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2A7E" w14:textId="77777777" w:rsidR="002A0CFB" w:rsidRDefault="002A0CFB"/>
    <w:p w14:paraId="1BCA2DFD" w14:textId="2363AB62" w:rsidR="009204E0" w:rsidRDefault="009204E0" w:rsidP="009204E0">
      <w:pPr>
        <w:jc w:val="center"/>
        <w:rPr>
          <w:b/>
          <w:bCs/>
        </w:rPr>
      </w:pPr>
      <w:r>
        <w:rPr>
          <w:b/>
          <w:bCs/>
        </w:rPr>
        <w:t>Pubblicazione durata della procedura concorsuale (art. 11 dp.r. 487</w:t>
      </w:r>
      <w:r w:rsidR="009F0C76">
        <w:rPr>
          <w:b/>
          <w:bCs/>
        </w:rPr>
        <w:t>/1994</w:t>
      </w:r>
      <w:r>
        <w:rPr>
          <w:b/>
          <w:bCs/>
        </w:rPr>
        <w:t>)</w:t>
      </w:r>
    </w:p>
    <w:tbl>
      <w:tblPr>
        <w:tblStyle w:val="Grigliatabella"/>
        <w:tblpPr w:leftFromText="141" w:rightFromText="141" w:vertAnchor="text" w:horzAnchor="margin" w:tblpXSpec="center" w:tblpY="51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2120"/>
      </w:tblGrid>
      <w:tr w:rsidR="009204E0" w14:paraId="29C225E2" w14:textId="77777777" w:rsidTr="007E3B1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50A" w14:textId="038B9069" w:rsidR="009204E0" w:rsidRDefault="009204E0" w:rsidP="00D71C96">
            <w:pPr>
              <w:spacing w:line="240" w:lineRule="auto"/>
            </w:pPr>
            <w:r>
              <w:t xml:space="preserve">Bando </w:t>
            </w:r>
            <w:r w:rsidR="005F18C2">
              <w:t>367.43</w:t>
            </w:r>
            <w:r w:rsidR="000E3201">
              <w:t>1</w:t>
            </w:r>
            <w:r w:rsidR="005F18C2">
              <w:t xml:space="preserve"> CTER SAC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033" w14:textId="77777777" w:rsidR="009204E0" w:rsidRDefault="009204E0" w:rsidP="00D71C96">
            <w:pPr>
              <w:spacing w:line="240" w:lineRule="auto"/>
            </w:pPr>
            <w:r>
              <w:t xml:space="preserve">Decorrenza del termine di 180 gg.: </w:t>
            </w:r>
          </w:p>
          <w:p w14:paraId="33908DA3" w14:textId="7201681A" w:rsidR="009204E0" w:rsidRDefault="000E3201" w:rsidP="00D71C96">
            <w:pPr>
              <w:spacing w:line="240" w:lineRule="auto"/>
            </w:pPr>
            <w:r>
              <w:t>29</w:t>
            </w:r>
            <w:r w:rsidR="005F18C2">
              <w:t xml:space="preserve"> gennaio 2024</w:t>
            </w:r>
          </w:p>
          <w:p w14:paraId="278F47F7" w14:textId="238980A7" w:rsidR="00BB0F4B" w:rsidRDefault="00BB0F4B" w:rsidP="00D71C96">
            <w:pPr>
              <w:spacing w:line="240" w:lineRule="auto"/>
            </w:pPr>
            <w:r>
              <w:t>(prova scritta)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93" w14:textId="5072E725" w:rsidR="009204E0" w:rsidRDefault="009204E0" w:rsidP="00D71C96">
            <w:pPr>
              <w:spacing w:line="240" w:lineRule="auto"/>
            </w:pPr>
            <w:r>
              <w:t>Conclusione lavori commissione:</w:t>
            </w:r>
            <w:r>
              <w:br/>
            </w:r>
            <w:r w:rsidR="00835255">
              <w:t>22</w:t>
            </w:r>
            <w:r w:rsidR="00E71A3D">
              <w:t xml:space="preserve"> marzo 2024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B557" w14:textId="77777777" w:rsidR="009204E0" w:rsidRDefault="009204E0" w:rsidP="00D71C96">
            <w:pPr>
              <w:spacing w:line="240" w:lineRule="auto"/>
            </w:pPr>
            <w:r>
              <w:t>Approvazione graduatoria:</w:t>
            </w:r>
          </w:p>
          <w:p w14:paraId="3284BFE3" w14:textId="3B26FEAB" w:rsidR="009204E0" w:rsidRDefault="007E3B1C" w:rsidP="00D71C96">
            <w:pPr>
              <w:spacing w:line="240" w:lineRule="auto"/>
            </w:pPr>
            <w:r>
              <w:t>1</w:t>
            </w:r>
            <w:r w:rsidR="00C501D6">
              <w:t>6</w:t>
            </w:r>
            <w:r w:rsidR="00835255">
              <w:t xml:space="preserve"> aprile</w:t>
            </w:r>
            <w:r>
              <w:t xml:space="preserve"> 2024</w:t>
            </w:r>
          </w:p>
        </w:tc>
      </w:tr>
    </w:tbl>
    <w:p w14:paraId="18340E58" w14:textId="77777777" w:rsidR="009204E0" w:rsidRDefault="009204E0" w:rsidP="009204E0">
      <w:pPr>
        <w:tabs>
          <w:tab w:val="left" w:pos="3969"/>
        </w:tabs>
        <w:jc w:val="center"/>
        <w:rPr>
          <w:b/>
          <w:bCs/>
        </w:rPr>
      </w:pPr>
    </w:p>
    <w:p w14:paraId="20170523" w14:textId="77777777" w:rsidR="009204E0" w:rsidRDefault="009204E0" w:rsidP="009204E0">
      <w:pPr>
        <w:jc w:val="center"/>
        <w:rPr>
          <w:b/>
          <w:bCs/>
        </w:rPr>
      </w:pPr>
    </w:p>
    <w:p w14:paraId="690263D5" w14:textId="77777777" w:rsidR="009204E0" w:rsidRDefault="009204E0"/>
    <w:sectPr w:rsidR="00920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E0"/>
    <w:rsid w:val="000E3201"/>
    <w:rsid w:val="00156780"/>
    <w:rsid w:val="00261767"/>
    <w:rsid w:val="002A0CFB"/>
    <w:rsid w:val="0049254A"/>
    <w:rsid w:val="005F18C2"/>
    <w:rsid w:val="00627E22"/>
    <w:rsid w:val="007E3B1C"/>
    <w:rsid w:val="00835255"/>
    <w:rsid w:val="00866020"/>
    <w:rsid w:val="009204E0"/>
    <w:rsid w:val="009F0C76"/>
    <w:rsid w:val="00BB0F4B"/>
    <w:rsid w:val="00C501D6"/>
    <w:rsid w:val="00D71C96"/>
    <w:rsid w:val="00E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6E5"/>
  <w15:chartTrackingRefBased/>
  <w15:docId w15:val="{5FF31413-A27F-4CEC-92BB-205A5F9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4E0"/>
    <w:pPr>
      <w:spacing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04E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eca124a-8b1d-46ff-98be-4012aac85da3" xsi:nil="true"/>
    <SharedWithUsers xmlns="e4882009-3638-424a-98f6-5d32e91ab190">
      <UserInfo>
        <DisplayName/>
        <AccountId xsi:nil="true"/>
        <AccountType/>
      </UserInfo>
    </SharedWithUsers>
    <lcf76f155ced4ddcb4097134ff3c332f xmlns="1eca124a-8b1d-46ff-98be-4012aac85d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7" ma:contentTypeDescription="Creare un nuovo documento." ma:contentTypeScope="" ma:versionID="ea01c01e3d3d0547e5e09b7fece133d2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ad2dad2fb616f5ce1c3cb34efa57dd34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A6887-3C8B-4951-B4C5-F5347BB914E5}">
  <ds:schemaRefs>
    <ds:schemaRef ds:uri="http://schemas.microsoft.com/office/2006/metadata/properties"/>
    <ds:schemaRef ds:uri="http://schemas.microsoft.com/office/infopath/2007/PartnerControls"/>
    <ds:schemaRef ds:uri="1eca124a-8b1d-46ff-98be-4012aac85da3"/>
    <ds:schemaRef ds:uri="e4882009-3638-424a-98f6-5d32e91ab190"/>
  </ds:schemaRefs>
</ds:datastoreItem>
</file>

<file path=customXml/itemProps2.xml><?xml version="1.0" encoding="utf-8"?>
<ds:datastoreItem xmlns:ds="http://schemas.openxmlformats.org/officeDocument/2006/customXml" ds:itemID="{0F654160-79B5-4F29-9C64-EB2F97672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7082C-BCF7-478C-B0F1-1D3FE267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a124a-8b1d-46ff-98be-4012aac85da3"/>
    <ds:schemaRef ds:uri="e4882009-3638-424a-98f6-5d32e91a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VENTURA</dc:creator>
  <cp:keywords/>
  <dc:description/>
  <cp:lastModifiedBy>ROBERTO BALLACCI</cp:lastModifiedBy>
  <cp:revision>5</cp:revision>
  <dcterms:created xsi:type="dcterms:W3CDTF">2024-04-10T09:28:00Z</dcterms:created>
  <dcterms:modified xsi:type="dcterms:W3CDTF">2024-04-15T13:41:00Z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