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Dichiarazione amministrativa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Allegato 1</w:t>
      </w: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4378FE" w:rsidRPr="00E13AEA" w:rsidRDefault="004378FE" w:rsidP="001C68C0">
      <w:pPr>
        <w:pStyle w:val="Corpotesto"/>
        <w:rPr>
          <w:rFonts w:ascii="Arial" w:hAnsi="Arial" w:cs="Arial"/>
          <w:sz w:val="18"/>
          <w:szCs w:val="18"/>
        </w:rPr>
      </w:pPr>
      <w:r w:rsidRPr="004378FE">
        <w:rPr>
          <w:rFonts w:ascii="Book Antiqua" w:hAnsi="Book Antiqua"/>
          <w:sz w:val="20"/>
          <w:szCs w:val="20"/>
        </w:rPr>
        <w:t xml:space="preserve">DICHIARAZIONE </w:t>
      </w:r>
      <w:r w:rsidRPr="00E13AEA">
        <w:rPr>
          <w:rFonts w:ascii="Arial" w:hAnsi="Arial" w:cs="Arial"/>
          <w:sz w:val="18"/>
          <w:szCs w:val="18"/>
        </w:rPr>
        <w:t xml:space="preserve">SOSTITUTIVA REDATTA </w:t>
      </w:r>
      <w:r w:rsidR="001C68C0" w:rsidRPr="00E13AEA">
        <w:rPr>
          <w:rFonts w:ascii="Arial" w:hAnsi="Arial" w:cs="Arial"/>
          <w:sz w:val="18"/>
          <w:szCs w:val="18"/>
        </w:rPr>
        <w:t>AI SENSI DEL D.P.R. N. 445/</w:t>
      </w:r>
      <w:r w:rsidRPr="00E13AEA">
        <w:rPr>
          <w:rFonts w:ascii="Arial" w:hAnsi="Arial" w:cs="Arial"/>
          <w:sz w:val="18"/>
          <w:szCs w:val="18"/>
        </w:rPr>
        <w:t>2000</w:t>
      </w:r>
    </w:p>
    <w:p w:rsidR="008E5CC1" w:rsidRPr="00E13AEA" w:rsidRDefault="008E5CC1" w:rsidP="008E5CC1">
      <w:pPr>
        <w:pStyle w:val="Corpotesto"/>
        <w:rPr>
          <w:rFonts w:ascii="Arial" w:hAnsi="Arial" w:cs="Arial"/>
          <w:sz w:val="18"/>
          <w:szCs w:val="18"/>
        </w:rPr>
      </w:pPr>
    </w:p>
    <w:p w:rsidR="00DB0385" w:rsidRPr="00E13AEA" w:rsidRDefault="00DB0385" w:rsidP="008E5CC1">
      <w:pPr>
        <w:pStyle w:val="Corpotesto"/>
        <w:rPr>
          <w:rFonts w:ascii="Arial" w:hAnsi="Arial" w:cs="Arial"/>
          <w:sz w:val="18"/>
          <w:szCs w:val="18"/>
        </w:rPr>
      </w:pPr>
    </w:p>
    <w:p w:rsidR="00DB0385" w:rsidRPr="00E13AEA" w:rsidRDefault="00DB0385" w:rsidP="008E5CC1">
      <w:pPr>
        <w:pStyle w:val="Corpotesto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Il/La sottoscritto/a ____________________________________________________________________________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nato/a  ______________________________il ________________C.F.____________________________________</w:t>
      </w:r>
    </w:p>
    <w:p w:rsidR="004378FE" w:rsidRPr="00E13AEA" w:rsidRDefault="004378FE" w:rsidP="004378FE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residente   a  ________________________Via _________________Pr. ______Cap 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in qualità di: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□  </w:t>
      </w:r>
      <w:r w:rsidRPr="00E13AEA">
        <w:rPr>
          <w:rFonts w:ascii="Arial" w:hAnsi="Arial" w:cs="Arial"/>
          <w:b/>
          <w:sz w:val="18"/>
          <w:szCs w:val="18"/>
        </w:rPr>
        <w:t xml:space="preserve">Legale rappresentante della società 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       </w:t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  <w:t xml:space="preserve">Denominazione  </w:t>
      </w:r>
      <w:r w:rsidRPr="00E13AEA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□ </w:t>
      </w:r>
      <w:r w:rsidRPr="00E13A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13AEA">
        <w:rPr>
          <w:rFonts w:ascii="Arial" w:hAnsi="Arial" w:cs="Arial"/>
          <w:b/>
          <w:sz w:val="18"/>
          <w:szCs w:val="18"/>
        </w:rPr>
        <w:t>Titolare della ditta individuale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       </w:t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  <w:t xml:space="preserve">Denominazione  </w:t>
      </w:r>
      <w:r w:rsidRPr="00E13AEA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>C.F.</w:t>
      </w:r>
      <w:r w:rsidRPr="00E13AEA">
        <w:rPr>
          <w:rFonts w:ascii="Arial" w:hAnsi="Arial" w:cs="Arial"/>
          <w:bCs/>
          <w:sz w:val="18"/>
          <w:szCs w:val="18"/>
        </w:rPr>
        <w:t xml:space="preserve"> ____________________________________  </w:t>
      </w:r>
      <w:r w:rsidRPr="00E13AEA">
        <w:rPr>
          <w:rFonts w:ascii="Arial" w:hAnsi="Arial" w:cs="Arial"/>
          <w:b/>
          <w:bCs/>
          <w:sz w:val="18"/>
          <w:szCs w:val="18"/>
        </w:rPr>
        <w:t>P. IVA</w:t>
      </w:r>
      <w:r w:rsidRPr="00E13AEA">
        <w:rPr>
          <w:rFonts w:ascii="Arial" w:hAnsi="Arial" w:cs="Arial"/>
          <w:bCs/>
          <w:sz w:val="18"/>
          <w:szCs w:val="18"/>
        </w:rPr>
        <w:t xml:space="preserve"> 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 xml:space="preserve">Sede legale </w:t>
      </w:r>
      <w:r w:rsidRPr="00E13AEA">
        <w:rPr>
          <w:rFonts w:ascii="Arial" w:hAnsi="Arial" w:cs="Arial"/>
          <w:bCs/>
          <w:sz w:val="18"/>
          <w:szCs w:val="18"/>
        </w:rPr>
        <w:t xml:space="preserve"> in _________________________________________________________________________________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Via/Piazza ________________________________________________n. ________Cap_____________________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 xml:space="preserve">Sede operativa (se diversa dalla sede legale) </w:t>
      </w:r>
      <w:r w:rsidRPr="00E13AEA">
        <w:rPr>
          <w:rFonts w:ascii="Arial" w:hAnsi="Arial" w:cs="Arial"/>
          <w:bCs/>
          <w:sz w:val="18"/>
          <w:szCs w:val="18"/>
        </w:rPr>
        <w:t>in 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Via/Piazza ________________________________________________n. ________Cap_____________________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tel. ______________ fax ______________  e-mail  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 xml:space="preserve">Indirizzo attività </w:t>
      </w:r>
      <w:r w:rsidRPr="00E13AEA">
        <w:rPr>
          <w:rFonts w:ascii="Arial" w:hAnsi="Arial" w:cs="Arial"/>
          <w:bCs/>
          <w:sz w:val="18"/>
          <w:szCs w:val="18"/>
        </w:rPr>
        <w:t>in ___________________________________________________________________________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Via/Piazza ________________________________________________n. ________Cap______________________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tel. ______________ fax ______________  e-mail  ___________________________________________________</w:t>
      </w:r>
    </w:p>
    <w:p w:rsidR="005703D5" w:rsidRPr="00E13AEA" w:rsidRDefault="00CF07DA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ai sensi degli articoli 46 e 47 del D.P.R. n. 445/2000, consapevole della decadenza dai benefici e delle sanzioni penali previste per il caso di dichiarazione mendace o contenente dati non più rispondenti a verità, così come stabilito dagli articoli 75 e 76 del D.P.R. n. 445 del 28 dicembre 2000,</w:t>
      </w:r>
      <w:r w:rsidR="005703D5">
        <w:rPr>
          <w:rFonts w:ascii="Arial" w:hAnsi="Arial" w:cs="Arial"/>
          <w:sz w:val="18"/>
          <w:szCs w:val="18"/>
        </w:rPr>
        <w:t xml:space="preserve"> consapevole dell’eventuale diniego di partecipazione alle gare future, della decadenza dall’aggiudicazione</w:t>
      </w:r>
    </w:p>
    <w:p w:rsidR="00014910" w:rsidRPr="00E13AEA" w:rsidRDefault="00014910" w:rsidP="00014910">
      <w:pPr>
        <w:rPr>
          <w:rFonts w:ascii="Arial" w:hAnsi="Arial" w:cs="Arial"/>
          <w:sz w:val="18"/>
          <w:szCs w:val="18"/>
        </w:rPr>
      </w:pPr>
    </w:p>
    <w:p w:rsidR="00014910" w:rsidRPr="00E13AEA" w:rsidRDefault="00014910" w:rsidP="00014910">
      <w:pPr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pStyle w:val="Titolo1"/>
        <w:tabs>
          <w:tab w:val="clear" w:pos="432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 I C H I A R A</w:t>
      </w:r>
    </w:p>
    <w:p w:rsidR="004378FE" w:rsidRPr="00E13AEA" w:rsidRDefault="004378FE" w:rsidP="004378FE">
      <w:pPr>
        <w:pStyle w:val="Corpodeltesto2"/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(barrare il caso ricorrente)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che nei confronti dell’impresa e di tutte le persone fisiche non ricorre alcuna delle cause di esclusione indicate  dall’art. 38, comma 1, lettera da a) a m-quater) recante “Requisiti di ordine generale” del d.lgs. n. 163/2006;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in possesso dei requisiti di idoneità morale, delle capacità economico-finanziaria e tecnica-professionale, di cui agli artt. 40-41-42 del d.lgs. n. 163/2006 e s.m.i.;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iscritto nel Registro delle Imprese presso la Camera di Commercio, Industria ed Artigianato  di____________________ per un oggetto sociale corrispondente all’attività oggetto del contratto e che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i dati dell’iscrizione sono i seguenti: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REA (Repertorio Economico Amministrativo) 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 n° di iscrizione __________________________________________________________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lastRenderedPageBreak/>
        <w:t>data di iscrizione _________________________________________________________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durata della ditta/data termine ______________________________________________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forma giuridica___________________________________________________________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iscritto all’Albo/Ordine__________________________________________________________</w:t>
      </w:r>
    </w:p>
    <w:p w:rsidR="004378FE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avere attualmente un organico medio annuo di n. ______ dipendenti compresi impiegati amministrativi, tecnici e operai;</w:t>
      </w:r>
    </w:p>
    <w:p w:rsidR="005703D5" w:rsidRPr="00D821C0" w:rsidRDefault="005703D5" w:rsidP="00D821C0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trovarsi in stato di fallimento, di liquidazione coatta, di concordato preventivo, e che nei propri confronti non è in corso un  procedimento per la dichiarazione di una di tali situazioni; </w:t>
      </w:r>
    </w:p>
    <w:p w:rsidR="00D821C0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che nei </w:t>
      </w:r>
      <w:r w:rsidR="00D821C0">
        <w:rPr>
          <w:rFonts w:ascii="Arial" w:hAnsi="Arial" w:cs="Arial"/>
          <w:sz w:val="18"/>
          <w:szCs w:val="18"/>
        </w:rPr>
        <w:t xml:space="preserve">propri confronti: </w:t>
      </w:r>
    </w:p>
    <w:p w:rsidR="00D821C0" w:rsidRDefault="004378FE" w:rsidP="00D821C0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non è mai stata pronunciata sentenza di condanna passata in giudicato o emesso decreto penale di condanna divenuto irrevocabile, oppure sentenza di applicazione della pena su richiesta ai sensi dell’art. 444 del c.p.p.</w:t>
      </w:r>
      <w:r w:rsidR="00D821C0">
        <w:rPr>
          <w:rFonts w:ascii="Arial" w:hAnsi="Arial" w:cs="Arial"/>
          <w:sz w:val="18"/>
          <w:szCs w:val="18"/>
        </w:rPr>
        <w:t xml:space="preserve"> per reati gravi in danno allo Stato o della Comunità che incidono sulla moralità professionale e che non  è stata pronunciata sentenza passata in giudicato per uno o più reati di partecipazione a un’organizzazione criminale, corruzione, frode, riciclaggio, quali definiti dagli atti comunitari citati all’art.45, paragrafo 1 direttivas Ce 2004; </w:t>
      </w:r>
    </w:p>
    <w:p w:rsidR="00D821C0" w:rsidRDefault="00D821C0" w:rsidP="00D821C0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nei propri confronti sono state pronunciate le seguenti condanne ivi comprese quelle per le quali ha beneficiato della non menzione:</w:t>
      </w:r>
    </w:p>
    <w:p w:rsidR="00D821C0" w:rsidRDefault="00D821C0" w:rsidP="00D821C0">
      <w:pPr>
        <w:autoSpaceDE w:val="0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D821C0" w:rsidRDefault="00D821C0" w:rsidP="00D821C0">
      <w:pPr>
        <w:autoSpaceDE w:val="0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D821C0" w:rsidRDefault="00D821C0" w:rsidP="00D821C0">
      <w:pPr>
        <w:autoSpaceDE w:val="0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D821C0" w:rsidRPr="00D821C0" w:rsidRDefault="00D821C0" w:rsidP="00D821C0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821C0" w:rsidRDefault="00D821C0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 violato il divieto di intestazione fiduciaria posto all’art.17 della legge 19 marzo 1990 n. 55.</w:t>
      </w:r>
    </w:p>
    <w:p w:rsidR="00063D21" w:rsidRPr="00063D21" w:rsidRDefault="00D821C0" w:rsidP="00063D21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 commesso </w:t>
      </w:r>
      <w:r w:rsidR="00063D21">
        <w:rPr>
          <w:rFonts w:ascii="Arial" w:hAnsi="Arial" w:cs="Arial"/>
          <w:sz w:val="18"/>
          <w:szCs w:val="18"/>
        </w:rPr>
        <w:t xml:space="preserve">gravi infrazioni alle norme in materia di sicurezza e di </w:t>
      </w:r>
      <w:r w:rsidR="00063D21" w:rsidRPr="00E13AEA">
        <w:rPr>
          <w:rFonts w:ascii="Arial" w:hAnsi="Arial" w:cs="Arial"/>
          <w:sz w:val="18"/>
          <w:szCs w:val="18"/>
        </w:rPr>
        <w:t>ottemperare agli obblighi di condizioni di lavoro, di previdenza e di assistenza a favore dei lavoratori dipendenti, in vigore nel luogo dove viene eseguito il servizio di cui al d.lgs. 9 aprile 2008, n. 81;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applicare al personale dipendente il seguente C.C.N.L._____________________________________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iscritta all’INPS di ______________________con matricola n. _________________________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sede competente_________________Via______________________________Cap__________________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iscritta all’INAIL di _________________________________con matricola  n.______________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sede competente_________________Via______________________________Cap__________________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iscritta alla Cassa Edile di _________________________con matricola  n.________________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sede competente_________________Via______________________________Cap__________________</w:t>
      </w:r>
    </w:p>
    <w:p w:rsidR="00063D21" w:rsidRDefault="00063D21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 commesso grave negligenza o malafede nell’esecuzione delle prestazioni affidate dalle stazioni appaltanti e di non aver commesso un errore grave nell’esercizio della propria attività professionale; </w:t>
      </w:r>
    </w:p>
    <w:p w:rsidR="00063D21" w:rsidRDefault="00063D21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 commesso violazioni gravi definitivamente accertate, rispetto agli obblighi relativi al pagamento delle imposte e tasse; </w:t>
      </w:r>
    </w:p>
    <w:p w:rsidR="00063D21" w:rsidRDefault="00063D21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nei propri confronti, ai sensi del comma 1-ter, non risulta l’iscrizione nel casellario informatico di cui all’art.7, comma 10, per aver presentato falsa dichiarazione o falsa documentazione in merito a requisiti e condizioni rilevanti per la partecipazione a procedure di gara; 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in regola con gli obblighi relativi al pagamento dei contributi previdenziali ed assistenziali a favore dei lavoratori, secondo la legislazione vigente, dovuti a: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-INPS   versamento contributivo regolare alla data 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-INAIL versamento contributivo regolare alla data 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-CASSA EDILE versamento contributivo regolare alla data ___________________________________</w:t>
      </w:r>
    </w:p>
    <w:p w:rsidR="00F2369F" w:rsidRDefault="00F2369F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che nei confronti del</w:t>
      </w:r>
      <w:r w:rsidR="004378FE" w:rsidRPr="00E13AEA">
        <w:rPr>
          <w:rFonts w:ascii="Arial" w:hAnsi="Arial" w:cs="Arial"/>
          <w:sz w:val="18"/>
          <w:szCs w:val="18"/>
        </w:rPr>
        <w:t xml:space="preserve">le norme che disciplinano il diritto al lavoro dei disabili ai sensi </w:t>
      </w:r>
      <w:r w:rsidR="005703D5">
        <w:rPr>
          <w:rFonts w:ascii="Arial" w:hAnsi="Arial" w:cs="Arial"/>
          <w:sz w:val="18"/>
          <w:szCs w:val="18"/>
        </w:rPr>
        <w:t>della Legge 12 marzo 1999, n.68</w:t>
      </w:r>
      <w:r>
        <w:rPr>
          <w:rFonts w:ascii="Arial" w:hAnsi="Arial" w:cs="Arial"/>
          <w:sz w:val="18"/>
          <w:szCs w:val="18"/>
        </w:rPr>
        <w:t xml:space="preserve">: </w:t>
      </w:r>
    </w:p>
    <w:p w:rsidR="00F2369F" w:rsidRDefault="00F2369F" w:rsidP="00F2369F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è tenuto a presentare la certificazione di cui all’art.17, della legge 12 marzo 1999, n.68;</w:t>
      </w:r>
    </w:p>
    <w:p w:rsidR="00F2369F" w:rsidRDefault="00F2369F" w:rsidP="00F2369F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 è tenuto a presentare la certificazione  in quanto ha un numero di dipendenti inferiore a 15; </w:t>
      </w:r>
    </w:p>
    <w:p w:rsidR="00F2369F" w:rsidRDefault="00F2369F" w:rsidP="00F2369F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 tenuta all’applicazione delle norme che disciplinano il diritto al lavoro dei disabili ed è in regola con le norme stesse e che ha presnetato la certificazione e che l’ufficio competente al rilascio della relativa attestazione è il seguente:</w:t>
      </w:r>
    </w:p>
    <w:p w:rsidR="00F2369F" w:rsidRDefault="00F2369F" w:rsidP="00F2369F">
      <w:pPr>
        <w:autoSpaceDE w:val="0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Ufficio____________________________</w:t>
      </w:r>
    </w:p>
    <w:p w:rsidR="00F2369F" w:rsidRDefault="00F2369F" w:rsidP="00F2369F">
      <w:pPr>
        <w:autoSpaceDE w:val="0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Recapito___________________________</w:t>
      </w:r>
      <w:bookmarkStart w:id="0" w:name="_GoBack"/>
      <w:bookmarkEnd w:id="0"/>
    </w:p>
    <w:p w:rsidR="00F2369F" w:rsidRDefault="00F2369F" w:rsidP="00F2369F">
      <w:pPr>
        <w:autoSpaceDE w:val="0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di telefono________________________</w:t>
      </w:r>
    </w:p>
    <w:p w:rsidR="00F2369F" w:rsidRDefault="00F2369F" w:rsidP="00F2369F">
      <w:pPr>
        <w:autoSpaceDE w:val="0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di fax____________________________</w:t>
      </w:r>
    </w:p>
    <w:p w:rsidR="00F2369F" w:rsidRDefault="00F2369F" w:rsidP="00F2369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2369F" w:rsidRDefault="00F2369F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nei confronti dei reati previsti e puniti dagli artt.317 (concussione) e 629 (estorsione) del codice penale aggravati ai sensi dell’art.7 del Dl.gs 13/05/1991 n.152 convertito co n modificaizoni della legge 12/07/1991 n. 203:</w:t>
      </w:r>
    </w:p>
    <w:p w:rsidR="00F2369F" w:rsidRDefault="00F2369F" w:rsidP="00F2369F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esserne stato vittima;</w:t>
      </w:r>
    </w:p>
    <w:p w:rsidR="00F2369F" w:rsidRDefault="00F2369F" w:rsidP="00F2369F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pur essendo stato vittima ha denunciato i fatti all’autorità giudiziaria; </w:t>
      </w:r>
    </w:p>
    <w:p w:rsidR="00F2369F" w:rsidRDefault="00F2369F" w:rsidP="00F2369F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incorso nell’omessa denuncia in qualità di vittima dei reati p</w:t>
      </w:r>
      <w:r w:rsidR="00137806">
        <w:rPr>
          <w:rFonts w:ascii="Arial" w:hAnsi="Arial" w:cs="Arial"/>
          <w:sz w:val="18"/>
          <w:szCs w:val="18"/>
        </w:rPr>
        <w:t xml:space="preserve">revisti e puniti dagli artt.317 e </w:t>
      </w:r>
      <w:r>
        <w:rPr>
          <w:rFonts w:ascii="Arial" w:hAnsi="Arial" w:cs="Arial"/>
          <w:sz w:val="18"/>
          <w:szCs w:val="18"/>
        </w:rPr>
        <w:t xml:space="preserve">629 del Codice Penale; </w:t>
      </w:r>
    </w:p>
    <w:p w:rsidR="00F2369F" w:rsidRDefault="00F2369F" w:rsidP="00137806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7806" w:rsidRDefault="00137806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rispetto ad altro partecipante alla medesima procedura di affidamento: </w:t>
      </w:r>
    </w:p>
    <w:p w:rsidR="00137806" w:rsidRDefault="00137806" w:rsidP="00137806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trovarsi in alcuna situazione di controllo di cui all’art. 2359 del codice civile rispetto ad alcun soggetto e di aver formulato l’offerta autonomamente; </w:t>
      </w:r>
    </w:p>
    <w:p w:rsidR="00137806" w:rsidRDefault="00137806" w:rsidP="00137806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a conoscenza della partecipazione alla medesima procedura di soggetti che si trovano in una situazione di controllo di cui all’art. 2359 del codice civile, e di avere formulato l’offerta autonomamente;</w:t>
      </w:r>
    </w:p>
    <w:p w:rsidR="00B53842" w:rsidRDefault="00137806" w:rsidP="00B53842">
      <w:pPr>
        <w:numPr>
          <w:ilvl w:val="1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a conoscenza della partecipazione alla medesima procedura di soggetti </w:t>
      </w:r>
      <w:r w:rsidR="00B53842">
        <w:rPr>
          <w:rFonts w:ascii="Arial" w:hAnsi="Arial" w:cs="Arial"/>
          <w:sz w:val="18"/>
          <w:szCs w:val="18"/>
        </w:rPr>
        <w:t>che si trovano in una situazione di controllo di cui all’art. 2359 del codice civile, e di avere formulato l’offerta autonomamente;</w:t>
      </w:r>
    </w:p>
    <w:p w:rsidR="00E609D3" w:rsidRPr="00E13AEA" w:rsidRDefault="004378FE" w:rsidP="00B53842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non trovarsi  nelle condizioni di incapacità a contrattare con la Pubblica Amministrazione di cui all’art. 9 comma 2, lett. c) del d.lgs. 8 giugno 2001, n. 231;</w:t>
      </w:r>
      <w:r w:rsidR="00B53842" w:rsidRPr="00E13AEA">
        <w:rPr>
          <w:rFonts w:ascii="Arial" w:hAnsi="Arial" w:cs="Arial"/>
          <w:sz w:val="18"/>
          <w:szCs w:val="18"/>
        </w:rPr>
        <w:t xml:space="preserve"> </w:t>
      </w:r>
    </w:p>
    <w:p w:rsidR="00E609D3" w:rsidRPr="00E13AEA" w:rsidRDefault="00E609D3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ab/>
      </w:r>
    </w:p>
    <w:p w:rsidR="00DE2440" w:rsidRPr="00E13AEA" w:rsidRDefault="00E609D3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Data</w:t>
      </w:r>
      <w:r w:rsidR="00DE2440" w:rsidRPr="00E13AEA">
        <w:rPr>
          <w:rFonts w:ascii="Arial" w:hAnsi="Arial" w:cs="Arial"/>
          <w:sz w:val="18"/>
          <w:szCs w:val="18"/>
        </w:rPr>
        <w:t>,</w:t>
      </w:r>
    </w:p>
    <w:p w:rsidR="00DE2440" w:rsidRPr="00E13AEA" w:rsidRDefault="00DE2440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609D3" w:rsidRPr="00E13AEA" w:rsidRDefault="00E609D3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ab/>
      </w:r>
      <w:r w:rsidR="008C1296" w:rsidRPr="00E13AEA">
        <w:rPr>
          <w:rFonts w:ascii="Arial" w:hAnsi="Arial" w:cs="Arial"/>
          <w:sz w:val="18"/>
          <w:szCs w:val="18"/>
        </w:rPr>
        <w:t>(Timbro societario</w:t>
      </w:r>
      <w:r w:rsidRPr="00E13AEA">
        <w:rPr>
          <w:rFonts w:ascii="Arial" w:hAnsi="Arial" w:cs="Arial"/>
          <w:sz w:val="18"/>
          <w:szCs w:val="18"/>
        </w:rPr>
        <w:t xml:space="preserve"> </w:t>
      </w:r>
      <w:r w:rsidR="008C1296" w:rsidRPr="00E13AEA">
        <w:rPr>
          <w:rFonts w:ascii="Arial" w:hAnsi="Arial" w:cs="Arial"/>
          <w:sz w:val="18"/>
          <w:szCs w:val="18"/>
        </w:rPr>
        <w:t xml:space="preserve">e </w:t>
      </w:r>
    </w:p>
    <w:p w:rsidR="00E609D3" w:rsidRPr="00E13AEA" w:rsidRDefault="00E609D3" w:rsidP="00E609D3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ab/>
      </w:r>
      <w:r w:rsidR="008C1296" w:rsidRPr="00E13AEA">
        <w:rPr>
          <w:rFonts w:ascii="Arial" w:hAnsi="Arial" w:cs="Arial"/>
          <w:sz w:val="18"/>
          <w:szCs w:val="18"/>
        </w:rPr>
        <w:t>F</w:t>
      </w:r>
      <w:r w:rsidRPr="00E13AEA">
        <w:rPr>
          <w:rFonts w:ascii="Arial" w:hAnsi="Arial" w:cs="Arial"/>
          <w:sz w:val="18"/>
          <w:szCs w:val="18"/>
        </w:rPr>
        <w:t>irma del legale rappresentante)</w:t>
      </w:r>
      <w:r w:rsidRPr="00E13AEA">
        <w:rPr>
          <w:rFonts w:ascii="Arial" w:hAnsi="Arial" w:cs="Arial"/>
          <w:sz w:val="18"/>
          <w:szCs w:val="18"/>
        </w:rPr>
        <w:tab/>
        <w:t xml:space="preserve"> </w:t>
      </w:r>
    </w:p>
    <w:p w:rsidR="008E5CC1" w:rsidRPr="00E13AEA" w:rsidRDefault="008C1296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 xml:space="preserve"> </w:t>
      </w:r>
      <w:r w:rsidR="002B5829"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ab/>
      </w:r>
    </w:p>
    <w:p w:rsidR="004378FE" w:rsidRPr="00E13AEA" w:rsidRDefault="004378FE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</w:p>
    <w:p w:rsidR="008E5CC1" w:rsidRPr="00E13AEA" w:rsidRDefault="004A28C6" w:rsidP="004A28C6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E13AEA">
        <w:rPr>
          <w:rFonts w:ascii="Arial" w:hAnsi="Arial" w:cs="Arial"/>
          <w:b/>
          <w:sz w:val="18"/>
          <w:szCs w:val="18"/>
        </w:rPr>
        <w:t>Ai fini della validità della presente dichiarazione deve essere allegata fotocopia, non autenticata, del documento di identità del sottoscrittore.</w:t>
      </w:r>
    </w:p>
    <w:p w:rsidR="00BF77F2" w:rsidRPr="00E13AEA" w:rsidRDefault="004A28C6" w:rsidP="004378FE">
      <w:pPr>
        <w:pStyle w:val="Titolo2"/>
        <w:tabs>
          <w:tab w:val="clear" w:pos="576"/>
        </w:tabs>
        <w:ind w:left="0" w:firstLine="0"/>
        <w:rPr>
          <w:rFonts w:ascii="Arial" w:hAnsi="Arial" w:cs="Arial"/>
          <w:i/>
          <w:szCs w:val="18"/>
        </w:rPr>
      </w:pPr>
      <w:r w:rsidRPr="00E13AEA">
        <w:rPr>
          <w:rFonts w:ascii="Arial" w:hAnsi="Arial" w:cs="Arial"/>
          <w:b w:val="0"/>
          <w:i/>
          <w:szCs w:val="18"/>
        </w:rPr>
        <w:t>(Esente da autentica di firma ai sensi dell’art. 38 comma 3, del D.P.R. 28.12.2000 n. 445)</w:t>
      </w:r>
    </w:p>
    <w:sectPr w:rsidR="00BF77F2" w:rsidRPr="00E13AEA">
      <w:headerReference w:type="default" r:id="rId8"/>
      <w:footerReference w:type="default" r:id="rId9"/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DE" w:rsidRDefault="00B92DDE">
      <w:r>
        <w:separator/>
      </w:r>
    </w:p>
  </w:endnote>
  <w:endnote w:type="continuationSeparator" w:id="0">
    <w:p w:rsidR="00B92DDE" w:rsidRDefault="00B9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D7" w:rsidRPr="00AE3BD7" w:rsidRDefault="00AE3BD7">
    <w:pPr>
      <w:pStyle w:val="Pidipagina"/>
      <w:jc w:val="right"/>
      <w:rPr>
        <w:sz w:val="20"/>
        <w:szCs w:val="20"/>
      </w:rPr>
    </w:pPr>
    <w:r w:rsidRPr="00AE3BD7">
      <w:rPr>
        <w:sz w:val="20"/>
        <w:szCs w:val="20"/>
      </w:rPr>
      <w:fldChar w:fldCharType="begin"/>
    </w:r>
    <w:r w:rsidRPr="00AE3BD7">
      <w:rPr>
        <w:sz w:val="20"/>
        <w:szCs w:val="20"/>
      </w:rPr>
      <w:instrText>PAGE   \* MERGEFORMAT</w:instrText>
    </w:r>
    <w:r w:rsidRPr="00AE3BD7">
      <w:rPr>
        <w:sz w:val="20"/>
        <w:szCs w:val="20"/>
      </w:rPr>
      <w:fldChar w:fldCharType="separate"/>
    </w:r>
    <w:r w:rsidR="002E3B63">
      <w:rPr>
        <w:noProof/>
        <w:sz w:val="20"/>
        <w:szCs w:val="20"/>
      </w:rPr>
      <w:t>3</w:t>
    </w:r>
    <w:r w:rsidRPr="00AE3BD7">
      <w:rPr>
        <w:sz w:val="20"/>
        <w:szCs w:val="20"/>
      </w:rPr>
      <w:fldChar w:fldCharType="end"/>
    </w:r>
  </w:p>
  <w:p w:rsidR="00AE3BD7" w:rsidRDefault="00AE3B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DE" w:rsidRDefault="00B92DDE">
      <w:r>
        <w:separator/>
      </w:r>
    </w:p>
  </w:footnote>
  <w:footnote w:type="continuationSeparator" w:id="0">
    <w:p w:rsidR="00B92DDE" w:rsidRDefault="00B9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FE" w:rsidRPr="004378FE" w:rsidRDefault="004378FE" w:rsidP="004378FE">
    <w:pPr>
      <w:pStyle w:val="Intestazione"/>
      <w:jc w:val="cen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AA069B"/>
    <w:multiLevelType w:val="hybridMultilevel"/>
    <w:tmpl w:val="19F4FD40"/>
    <w:lvl w:ilvl="0" w:tplc="0410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4B0094F"/>
    <w:multiLevelType w:val="hybridMultilevel"/>
    <w:tmpl w:val="EED866BA"/>
    <w:lvl w:ilvl="0" w:tplc="4A04D7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B63F4"/>
    <w:multiLevelType w:val="hybridMultilevel"/>
    <w:tmpl w:val="B20848A4"/>
    <w:lvl w:ilvl="0" w:tplc="4A04D7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53"/>
    <w:rsid w:val="00014910"/>
    <w:rsid w:val="000623A2"/>
    <w:rsid w:val="00063D21"/>
    <w:rsid w:val="00137806"/>
    <w:rsid w:val="001C4417"/>
    <w:rsid w:val="001C68C0"/>
    <w:rsid w:val="001F5222"/>
    <w:rsid w:val="00224378"/>
    <w:rsid w:val="002268F9"/>
    <w:rsid w:val="00296CA6"/>
    <w:rsid w:val="002B5829"/>
    <w:rsid w:val="002E3B63"/>
    <w:rsid w:val="0032200B"/>
    <w:rsid w:val="003231B8"/>
    <w:rsid w:val="003777B1"/>
    <w:rsid w:val="003B25D0"/>
    <w:rsid w:val="003C6460"/>
    <w:rsid w:val="003D552B"/>
    <w:rsid w:val="003E6742"/>
    <w:rsid w:val="003F782F"/>
    <w:rsid w:val="00403257"/>
    <w:rsid w:val="004378FE"/>
    <w:rsid w:val="004470F3"/>
    <w:rsid w:val="00487736"/>
    <w:rsid w:val="004A28C6"/>
    <w:rsid w:val="004D2F1C"/>
    <w:rsid w:val="004F2F38"/>
    <w:rsid w:val="0055349E"/>
    <w:rsid w:val="00553D07"/>
    <w:rsid w:val="005703D5"/>
    <w:rsid w:val="005B0009"/>
    <w:rsid w:val="005C7B2A"/>
    <w:rsid w:val="0060462A"/>
    <w:rsid w:val="006620C7"/>
    <w:rsid w:val="006F6EFF"/>
    <w:rsid w:val="00725D04"/>
    <w:rsid w:val="0077105B"/>
    <w:rsid w:val="007712AB"/>
    <w:rsid w:val="007731BC"/>
    <w:rsid w:val="007A4C1B"/>
    <w:rsid w:val="007C2AA2"/>
    <w:rsid w:val="007E3A66"/>
    <w:rsid w:val="00804D07"/>
    <w:rsid w:val="008C1296"/>
    <w:rsid w:val="008E5CC1"/>
    <w:rsid w:val="008F4C7A"/>
    <w:rsid w:val="00904F77"/>
    <w:rsid w:val="00913378"/>
    <w:rsid w:val="00955553"/>
    <w:rsid w:val="00961061"/>
    <w:rsid w:val="00961A54"/>
    <w:rsid w:val="00A1494E"/>
    <w:rsid w:val="00AA51BE"/>
    <w:rsid w:val="00AE3BD7"/>
    <w:rsid w:val="00B53842"/>
    <w:rsid w:val="00B615A5"/>
    <w:rsid w:val="00B76F57"/>
    <w:rsid w:val="00B84F73"/>
    <w:rsid w:val="00B92DDE"/>
    <w:rsid w:val="00BD3188"/>
    <w:rsid w:val="00BF77F2"/>
    <w:rsid w:val="00C06627"/>
    <w:rsid w:val="00C76353"/>
    <w:rsid w:val="00CA5678"/>
    <w:rsid w:val="00CC59EA"/>
    <w:rsid w:val="00CF07DA"/>
    <w:rsid w:val="00D01A93"/>
    <w:rsid w:val="00D821C0"/>
    <w:rsid w:val="00DB0385"/>
    <w:rsid w:val="00DB12C1"/>
    <w:rsid w:val="00DE2440"/>
    <w:rsid w:val="00E13AEA"/>
    <w:rsid w:val="00E609D3"/>
    <w:rsid w:val="00E612E9"/>
    <w:rsid w:val="00E77203"/>
    <w:rsid w:val="00E96395"/>
    <w:rsid w:val="00EA1038"/>
    <w:rsid w:val="00ED531C"/>
    <w:rsid w:val="00EE3E22"/>
    <w:rsid w:val="00EF5F83"/>
    <w:rsid w:val="00F2369F"/>
    <w:rsid w:val="00F46EB0"/>
    <w:rsid w:val="00F67732"/>
    <w:rsid w:val="00FA3212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autoSpaceDE w:val="0"/>
      <w:ind w:left="432" w:hanging="432"/>
      <w:jc w:val="center"/>
      <w:outlineLvl w:val="0"/>
    </w:pPr>
    <w:rPr>
      <w:rFonts w:ascii="Book Antiqua" w:hAnsi="Book Antiqu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autoSpaceDE w:val="0"/>
      <w:ind w:left="576" w:hanging="576"/>
      <w:jc w:val="both"/>
      <w:outlineLvl w:val="1"/>
    </w:pPr>
    <w:rPr>
      <w:rFonts w:ascii="Book Antiqua" w:hAnsi="Book Antiqua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pPr>
      <w:autoSpaceDE w:val="0"/>
    </w:pPr>
    <w:rPr>
      <w:rFonts w:ascii="Book Antiqua" w:hAnsi="Book Antiqua"/>
      <w:sz w:val="22"/>
      <w:szCs w:val="21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western">
    <w:name w:val="western"/>
    <w:basedOn w:val="Normale"/>
    <w:pPr>
      <w:spacing w:before="280" w:line="360" w:lineRule="auto"/>
      <w:jc w:val="both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semiHidden/>
    <w:pPr>
      <w:autoSpaceDE w:val="0"/>
    </w:pPr>
    <w:rPr>
      <w:rFonts w:ascii="Book Antiqua" w:hAnsi="Book Antiqua"/>
      <w:b/>
      <w:bCs/>
      <w:sz w:val="22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E3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3BD7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961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06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6106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0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61061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0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106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autoSpaceDE w:val="0"/>
      <w:ind w:left="432" w:hanging="432"/>
      <w:jc w:val="center"/>
      <w:outlineLvl w:val="0"/>
    </w:pPr>
    <w:rPr>
      <w:rFonts w:ascii="Book Antiqua" w:hAnsi="Book Antiqu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autoSpaceDE w:val="0"/>
      <w:ind w:left="576" w:hanging="576"/>
      <w:jc w:val="both"/>
      <w:outlineLvl w:val="1"/>
    </w:pPr>
    <w:rPr>
      <w:rFonts w:ascii="Book Antiqua" w:hAnsi="Book Antiqua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pPr>
      <w:autoSpaceDE w:val="0"/>
    </w:pPr>
    <w:rPr>
      <w:rFonts w:ascii="Book Antiqua" w:hAnsi="Book Antiqua"/>
      <w:sz w:val="22"/>
      <w:szCs w:val="21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western">
    <w:name w:val="western"/>
    <w:basedOn w:val="Normale"/>
    <w:pPr>
      <w:spacing w:before="280" w:line="360" w:lineRule="auto"/>
      <w:jc w:val="both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semiHidden/>
    <w:pPr>
      <w:autoSpaceDE w:val="0"/>
    </w:pPr>
    <w:rPr>
      <w:rFonts w:ascii="Book Antiqua" w:hAnsi="Book Antiqua"/>
      <w:b/>
      <w:bCs/>
      <w:sz w:val="22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E3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3BD7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961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06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6106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0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61061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0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10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dell'articolo 46, comma 1, lettera p), del testo unico di cui al decreto del Presidente del</vt:lpstr>
    </vt:vector>
  </TitlesOfParts>
  <Company>Hewlett-Packard Company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dell'articolo 46, comma 1, lettera p), del testo unico di cui al decreto del Presidente del</dc:title>
  <dc:creator>mgennari</dc:creator>
  <cp:lastModifiedBy>Giovanna Toscano</cp:lastModifiedBy>
  <cp:revision>2</cp:revision>
  <cp:lastPrinted>2013-02-22T11:06:00Z</cp:lastPrinted>
  <dcterms:created xsi:type="dcterms:W3CDTF">2013-10-31T13:55:00Z</dcterms:created>
  <dcterms:modified xsi:type="dcterms:W3CDTF">2013-10-31T13:55:00Z</dcterms:modified>
</cp:coreProperties>
</file>