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73" w:rsidRPr="002A08FD" w:rsidRDefault="00ED5F73" w:rsidP="003E2BC7">
      <w:pPr>
        <w:autoSpaceDE w:val="0"/>
        <w:autoSpaceDN w:val="0"/>
        <w:adjustRightInd w:val="0"/>
        <w:jc w:val="right"/>
        <w:rPr>
          <w:rFonts w:ascii="Verdana" w:hAnsi="Verdana" w:cs="TimesNewRomanPS-BoldItalicMT-On"/>
          <w:b/>
          <w:iCs/>
          <w:sz w:val="20"/>
          <w:szCs w:val="20"/>
        </w:rPr>
      </w:pPr>
      <w:r w:rsidRPr="002A08FD">
        <w:rPr>
          <w:rFonts w:ascii="Verdana" w:hAnsi="Verdana" w:cs="TimesNewRomanPS-BoldItalicMT-On"/>
          <w:b/>
          <w:iCs/>
          <w:sz w:val="20"/>
          <w:szCs w:val="20"/>
        </w:rPr>
        <w:t>ALLEGATO B</w:t>
      </w:r>
    </w:p>
    <w:p w:rsidR="00577030" w:rsidRDefault="00577030" w:rsidP="00577030">
      <w:pPr>
        <w:autoSpaceDE w:val="0"/>
        <w:autoSpaceDN w:val="0"/>
        <w:adjustRightInd w:val="0"/>
        <w:rPr>
          <w:rFonts w:ascii="Verdana" w:hAnsi="Verdana" w:cs="TimesNewRomanPS-BoldMT-OneByteI"/>
          <w:b/>
          <w:sz w:val="20"/>
          <w:szCs w:val="20"/>
        </w:rPr>
      </w:pPr>
    </w:p>
    <w:p w:rsidR="00BB01DA" w:rsidRDefault="00BB01DA" w:rsidP="00BB01DA">
      <w:pPr>
        <w:autoSpaceDE w:val="0"/>
        <w:autoSpaceDN w:val="0"/>
        <w:adjustRightInd w:val="0"/>
        <w:ind w:left="1410" w:hanging="1410"/>
        <w:rPr>
          <w:rFonts w:ascii="Verdana" w:hAnsi="Verdana" w:cs="Times#20New#20Roman-OneByteIden"/>
          <w:sz w:val="20"/>
        </w:rPr>
      </w:pPr>
      <w:r>
        <w:rPr>
          <w:rFonts w:ascii="Verdana" w:hAnsi="Verdana" w:cs="TimesNewRomanPSMT-OneByteIdenti"/>
          <w:sz w:val="20"/>
        </w:rPr>
        <w:t xml:space="preserve">Oggetto: </w:t>
      </w:r>
      <w:r>
        <w:rPr>
          <w:rFonts w:ascii="Verdana" w:hAnsi="Verdana" w:cs="TimesNewRomanPSMT-OneByteIdenti"/>
          <w:sz w:val="20"/>
        </w:rPr>
        <w:tab/>
        <w:t xml:space="preserve">GARA </w:t>
      </w:r>
      <w:r>
        <w:rPr>
          <w:rFonts w:ascii="Verdana" w:hAnsi="Verdana"/>
          <w:bCs w:val="0"/>
          <w:iCs/>
          <w:sz w:val="20"/>
        </w:rPr>
        <w:t>PER L’AFFIDAMENTO DEL SERVIZIO EDUCATIVO DELL’ASILO NIDO D’INFANZIA DELL’AREA DELLA RICERCA DEL CNR DI PISA DENOMINATO “EUREKA”</w:t>
      </w:r>
      <w:r>
        <w:rPr>
          <w:rFonts w:ascii="Verdana" w:hAnsi="Verdana" w:cs="Times#20New#20Roman-OneByteIden"/>
          <w:sz w:val="20"/>
        </w:rPr>
        <w:t xml:space="preserve"> </w:t>
      </w:r>
      <w:r>
        <w:rPr>
          <w:rFonts w:ascii="Verdana" w:hAnsi="Verdana" w:cs="TimesNewRomanPSMT-OneByteIdenti"/>
          <w:sz w:val="20"/>
        </w:rPr>
        <w:t xml:space="preserve">per il periodo 01.09.2016 </w:t>
      </w:r>
      <w:r>
        <w:rPr>
          <w:rFonts w:ascii="Verdana" w:hAnsi="Verdana" w:cs="Times#20New#20Roman-OneByteIden"/>
          <w:sz w:val="20"/>
        </w:rPr>
        <w:t xml:space="preserve">– </w:t>
      </w:r>
      <w:r>
        <w:rPr>
          <w:rFonts w:ascii="Verdana" w:hAnsi="Verdana" w:cs="TimesNewRomanPSMT-OneByteIdenti"/>
          <w:sz w:val="20"/>
        </w:rPr>
        <w:t>31.08.2021</w:t>
      </w:r>
      <w:r>
        <w:rPr>
          <w:rFonts w:ascii="Verdana" w:hAnsi="Verdana" w:cs="Times#20New#20Roman-OneByteIden"/>
          <w:sz w:val="20"/>
        </w:rPr>
        <w:t xml:space="preserve">” – </w:t>
      </w:r>
      <w:r w:rsidR="006C0A15">
        <w:rPr>
          <w:rFonts w:ascii="Verdana" w:hAnsi="Verdana"/>
          <w:bCs w:val="0"/>
          <w:iCs/>
          <w:sz w:val="20"/>
        </w:rPr>
        <w:t xml:space="preserve">CIG </w:t>
      </w:r>
      <w:r w:rsidR="006C0A15">
        <w:rPr>
          <w:rFonts w:ascii="Verdana" w:hAnsi="Verdana" w:cs="Courier New"/>
          <w:sz w:val="20"/>
        </w:rPr>
        <w:t>6634203D7E</w:t>
      </w:r>
      <w:bookmarkStart w:id="0" w:name="_GoBack"/>
      <w:bookmarkEnd w:id="0"/>
    </w:p>
    <w:p w:rsidR="00DA35CC" w:rsidRDefault="00DA35CC" w:rsidP="00BB01DA">
      <w:pPr>
        <w:autoSpaceDE w:val="0"/>
        <w:autoSpaceDN w:val="0"/>
        <w:adjustRightInd w:val="0"/>
        <w:ind w:left="1410" w:hanging="1410"/>
        <w:rPr>
          <w:rFonts w:ascii="Verdana" w:hAnsi="Verdana" w:cs="Times#20New#20Roman-OneByteIden"/>
          <w:sz w:val="20"/>
        </w:rPr>
      </w:pPr>
    </w:p>
    <w:p w:rsidR="00BB01DA" w:rsidRDefault="00BB01DA" w:rsidP="00DA35CC">
      <w:pPr>
        <w:autoSpaceDE w:val="0"/>
        <w:autoSpaceDN w:val="0"/>
        <w:adjustRightInd w:val="0"/>
        <w:jc w:val="center"/>
        <w:rPr>
          <w:rFonts w:ascii="Verdana" w:hAnsi="Verdana" w:cs="Times#20New#20Roman-OneByteIden"/>
          <w:b/>
          <w:sz w:val="20"/>
        </w:rPr>
      </w:pPr>
      <w:r>
        <w:rPr>
          <w:rFonts w:ascii="Verdana" w:hAnsi="Verdana" w:cs="TimesNewRomanPSMT-OneByteIdenti"/>
          <w:b/>
          <w:sz w:val="20"/>
        </w:rPr>
        <w:t>DICHIARAZIONE</w:t>
      </w:r>
    </w:p>
    <w:p w:rsidR="00267658" w:rsidRPr="00267658" w:rsidRDefault="00267658" w:rsidP="00577030">
      <w:pPr>
        <w:autoSpaceDE w:val="0"/>
        <w:autoSpaceDN w:val="0"/>
        <w:adjustRightInd w:val="0"/>
        <w:rPr>
          <w:rFonts w:ascii="Verdana" w:hAnsi="Verdana" w:cs="TimesNewRomanPS-ItalicMT-OneByt"/>
          <w:iCs/>
          <w:sz w:val="20"/>
          <w:szCs w:val="20"/>
        </w:rPr>
      </w:pPr>
    </w:p>
    <w:p w:rsidR="00ED5F73" w:rsidRPr="00577030" w:rsidRDefault="00ED5F73" w:rsidP="00577030">
      <w:pPr>
        <w:autoSpaceDE w:val="0"/>
        <w:autoSpaceDN w:val="0"/>
        <w:adjustRightInd w:val="0"/>
        <w:rPr>
          <w:rFonts w:ascii="Verdana" w:hAnsi="Verdana" w:cs="TimesNewRomanPS-ItalicMT-OneByt"/>
          <w:i/>
          <w:iCs/>
          <w:sz w:val="20"/>
          <w:szCs w:val="20"/>
        </w:rPr>
      </w:pPr>
      <w:r w:rsidRPr="00577030">
        <w:rPr>
          <w:rFonts w:ascii="Verdana" w:hAnsi="Verdana" w:cs="TimesNewRomanPS-ItalicMT-OneByt"/>
          <w:i/>
          <w:iCs/>
          <w:sz w:val="20"/>
          <w:szCs w:val="20"/>
        </w:rPr>
        <w:t>Avvertenza:</w:t>
      </w:r>
    </w:p>
    <w:p w:rsidR="00ED5F73" w:rsidRPr="00577030" w:rsidRDefault="00ED5F73" w:rsidP="00577030">
      <w:pPr>
        <w:autoSpaceDE w:val="0"/>
        <w:autoSpaceDN w:val="0"/>
        <w:adjustRightInd w:val="0"/>
        <w:rPr>
          <w:rFonts w:ascii="Verdana" w:hAnsi="Verdana" w:cs="TimesNewRomanPS-ItalicMT-OneByt"/>
          <w:i/>
          <w:iCs/>
          <w:sz w:val="20"/>
          <w:szCs w:val="20"/>
        </w:rPr>
      </w:pPr>
      <w:r w:rsidRPr="00577030">
        <w:rPr>
          <w:rFonts w:ascii="Verdana" w:hAnsi="Verdana" w:cs="TimesNewRomanPS-ItalicMT-OneByt"/>
          <w:i/>
          <w:iCs/>
          <w:sz w:val="20"/>
          <w:szCs w:val="20"/>
        </w:rPr>
        <w:t>La successiva dichiarazione deve essere resa:</w:t>
      </w:r>
    </w:p>
    <w:p w:rsidR="00ED5F73" w:rsidRPr="00577030" w:rsidRDefault="00ED5F73" w:rsidP="00577030">
      <w:pPr>
        <w:autoSpaceDE w:val="0"/>
        <w:autoSpaceDN w:val="0"/>
        <w:adjustRightInd w:val="0"/>
        <w:rPr>
          <w:rFonts w:ascii="Verdana" w:hAnsi="Verdana" w:cs="TimesNewRomanPS-ItalicMT-OneByt"/>
          <w:i/>
          <w:iCs/>
          <w:sz w:val="20"/>
          <w:szCs w:val="20"/>
        </w:rPr>
      </w:pPr>
      <w:r w:rsidRPr="00577030">
        <w:rPr>
          <w:rFonts w:ascii="Verdana" w:hAnsi="Verdana" w:cs="TimesNewRomanPS-ItalicMT-OneByt"/>
          <w:i/>
          <w:iCs/>
          <w:sz w:val="20"/>
          <w:szCs w:val="20"/>
        </w:rPr>
        <w:t xml:space="preserve">- per le </w:t>
      </w:r>
      <w:r w:rsidRPr="00C87FDC">
        <w:rPr>
          <w:rFonts w:ascii="Verdana" w:hAnsi="Verdana" w:cs="TimesNewRomanPS-ItalicMT-OneByt"/>
          <w:i/>
          <w:iCs/>
          <w:sz w:val="20"/>
          <w:szCs w:val="20"/>
          <w:u w:val="single"/>
        </w:rPr>
        <w:t>imprese individuali</w:t>
      </w:r>
      <w:r w:rsidRPr="00577030">
        <w:rPr>
          <w:rFonts w:ascii="Verdana" w:hAnsi="Verdana" w:cs="TimesNewRomanPS-ItalicMT-OneByt"/>
          <w:i/>
          <w:iCs/>
          <w:sz w:val="20"/>
          <w:szCs w:val="20"/>
        </w:rPr>
        <w:t>: il titolare e il direttore tecnico (se diverso dal titolare);</w:t>
      </w:r>
    </w:p>
    <w:p w:rsidR="00ED5F73" w:rsidRPr="00577030" w:rsidRDefault="00ED5F73" w:rsidP="00577030">
      <w:pPr>
        <w:autoSpaceDE w:val="0"/>
        <w:autoSpaceDN w:val="0"/>
        <w:adjustRightInd w:val="0"/>
        <w:rPr>
          <w:rFonts w:ascii="Verdana" w:hAnsi="Verdana" w:cs="TimesNewRomanPS-ItalicMT-OneByt"/>
          <w:i/>
          <w:iCs/>
          <w:sz w:val="20"/>
          <w:szCs w:val="20"/>
        </w:rPr>
      </w:pPr>
      <w:r w:rsidRPr="00577030">
        <w:rPr>
          <w:rFonts w:ascii="Verdana" w:hAnsi="Verdana" w:cs="TimesNewRomanPS-ItalicMT-OneByt"/>
          <w:i/>
          <w:iCs/>
          <w:sz w:val="20"/>
          <w:szCs w:val="20"/>
        </w:rPr>
        <w:t xml:space="preserve">- per le </w:t>
      </w:r>
      <w:r w:rsidRPr="00C87FDC">
        <w:rPr>
          <w:rFonts w:ascii="Verdana" w:hAnsi="Verdana" w:cs="TimesNewRomanPS-ItalicMT-OneByt"/>
          <w:i/>
          <w:iCs/>
          <w:sz w:val="20"/>
          <w:szCs w:val="20"/>
          <w:u w:val="single"/>
        </w:rPr>
        <w:t>S.N.C.:</w:t>
      </w:r>
      <w:r w:rsidRPr="00577030">
        <w:rPr>
          <w:rFonts w:ascii="Verdana" w:hAnsi="Verdana" w:cs="TimesNewRomanPS-ItalicMT-OneByt"/>
          <w:i/>
          <w:iCs/>
          <w:sz w:val="20"/>
          <w:szCs w:val="20"/>
        </w:rPr>
        <w:t xml:space="preserve"> tutti i soci e il direttore tecnico;</w:t>
      </w:r>
    </w:p>
    <w:p w:rsidR="00ED5F73" w:rsidRPr="00577030" w:rsidRDefault="00ED5F73" w:rsidP="00577030">
      <w:pPr>
        <w:autoSpaceDE w:val="0"/>
        <w:autoSpaceDN w:val="0"/>
        <w:adjustRightInd w:val="0"/>
        <w:rPr>
          <w:rFonts w:ascii="Verdana" w:hAnsi="Verdana" w:cs="TimesNewRomanPS-ItalicMT-OneByt"/>
          <w:i/>
          <w:iCs/>
          <w:sz w:val="20"/>
          <w:szCs w:val="20"/>
        </w:rPr>
      </w:pPr>
      <w:r w:rsidRPr="00577030">
        <w:rPr>
          <w:rFonts w:ascii="Verdana" w:hAnsi="Verdana" w:cs="TimesNewRomanPS-ItalicMT-OneByt"/>
          <w:i/>
          <w:iCs/>
          <w:sz w:val="20"/>
          <w:szCs w:val="20"/>
        </w:rPr>
        <w:t xml:space="preserve">- per le </w:t>
      </w:r>
      <w:r w:rsidRPr="00C87FDC">
        <w:rPr>
          <w:rFonts w:ascii="Verdana" w:hAnsi="Verdana" w:cs="TimesNewRomanPS-ItalicMT-OneByt"/>
          <w:i/>
          <w:iCs/>
          <w:sz w:val="20"/>
          <w:szCs w:val="20"/>
          <w:u w:val="single"/>
        </w:rPr>
        <w:t>S.A.S.:</w:t>
      </w:r>
      <w:r w:rsidRPr="00577030">
        <w:rPr>
          <w:rFonts w:ascii="Verdana" w:hAnsi="Verdana" w:cs="TimesNewRomanPS-ItalicMT-OneByt"/>
          <w:i/>
          <w:iCs/>
          <w:sz w:val="20"/>
          <w:szCs w:val="20"/>
        </w:rPr>
        <w:t xml:space="preserve"> tutti i soci accomandatari e il direttore tecnico;</w:t>
      </w:r>
    </w:p>
    <w:p w:rsidR="00ED5F73" w:rsidRPr="00577030" w:rsidRDefault="00ED5F73" w:rsidP="00577030">
      <w:pPr>
        <w:autoSpaceDE w:val="0"/>
        <w:autoSpaceDN w:val="0"/>
        <w:adjustRightInd w:val="0"/>
        <w:rPr>
          <w:rFonts w:ascii="Verdana" w:hAnsi="Verdana" w:cs="TimesNewRomanPS-ItalicMT-OneByt"/>
          <w:i/>
          <w:iCs/>
          <w:sz w:val="20"/>
          <w:szCs w:val="20"/>
        </w:rPr>
      </w:pPr>
      <w:r w:rsidRPr="00577030">
        <w:rPr>
          <w:rFonts w:ascii="Verdana" w:hAnsi="Verdana" w:cs="TimesNewRomanPS-ItalicMT-OneByt"/>
          <w:i/>
          <w:iCs/>
          <w:sz w:val="20"/>
          <w:szCs w:val="20"/>
        </w:rPr>
        <w:t xml:space="preserve">- per gli </w:t>
      </w:r>
      <w:r w:rsidRPr="00C87FDC">
        <w:rPr>
          <w:rFonts w:ascii="Verdana" w:hAnsi="Verdana" w:cs="TimesNewRomanPS-ItalicMT-OneByt"/>
          <w:i/>
          <w:iCs/>
          <w:sz w:val="20"/>
          <w:szCs w:val="20"/>
          <w:u w:val="single"/>
        </w:rPr>
        <w:t>altri tipi di società</w:t>
      </w:r>
      <w:r w:rsidRPr="00577030">
        <w:rPr>
          <w:rFonts w:ascii="Verdana" w:hAnsi="Verdana" w:cs="TimesNewRomanPS-ItalicMT-OneByt"/>
          <w:i/>
          <w:iCs/>
          <w:sz w:val="20"/>
          <w:szCs w:val="20"/>
        </w:rPr>
        <w:t xml:space="preserve"> o consorzio: tutti gli amministratori muniti di poteri di rappresentanza e il</w:t>
      </w:r>
      <w:r w:rsidR="00577030">
        <w:rPr>
          <w:rFonts w:ascii="Verdana" w:hAnsi="Verdana" w:cs="TimesNewRomanPS-ItalicMT-OneByt"/>
          <w:i/>
          <w:iCs/>
          <w:sz w:val="20"/>
          <w:szCs w:val="20"/>
        </w:rPr>
        <w:t xml:space="preserve"> </w:t>
      </w:r>
      <w:r w:rsidRPr="00577030">
        <w:rPr>
          <w:rFonts w:ascii="Verdana" w:hAnsi="Verdana" w:cs="TimesNewRomanPS-ItalicMT-OneByt"/>
          <w:i/>
          <w:iCs/>
          <w:sz w:val="20"/>
          <w:szCs w:val="20"/>
        </w:rPr>
        <w:t>direttore tecnico, il socio unico persona fisica, il socio di maggioranza in caso di società con meno di quattro</w:t>
      </w:r>
      <w:r w:rsidR="00577030">
        <w:rPr>
          <w:rFonts w:ascii="Verdana" w:hAnsi="Verdana" w:cs="TimesNewRomanPS-ItalicMT-OneByt"/>
          <w:i/>
          <w:iCs/>
          <w:sz w:val="20"/>
          <w:szCs w:val="20"/>
        </w:rPr>
        <w:t xml:space="preserve"> </w:t>
      </w:r>
      <w:r w:rsidRPr="00577030">
        <w:rPr>
          <w:rFonts w:ascii="Verdana" w:hAnsi="Verdana" w:cs="TimesNewRomanPS-ItalicMT-OneByt"/>
          <w:i/>
          <w:iCs/>
          <w:sz w:val="20"/>
          <w:szCs w:val="20"/>
        </w:rPr>
        <w:t>soci):</w:t>
      </w:r>
    </w:p>
    <w:p w:rsidR="00577030" w:rsidRDefault="00577030" w:rsidP="00577030">
      <w:pPr>
        <w:autoSpaceDE w:val="0"/>
        <w:autoSpaceDN w:val="0"/>
        <w:adjustRightInd w:val="0"/>
        <w:rPr>
          <w:rFonts w:ascii="Verdana" w:hAnsi="Verdana" w:cs="TimesNewRomanPSMT-OneByteIdenti"/>
          <w:sz w:val="20"/>
          <w:szCs w:val="20"/>
        </w:rPr>
      </w:pPr>
    </w:p>
    <w:p w:rsidR="00ED5F73" w:rsidRPr="00577030" w:rsidRDefault="00ED5F73" w:rsidP="003E2BC7">
      <w:pPr>
        <w:autoSpaceDE w:val="0"/>
        <w:autoSpaceDN w:val="0"/>
        <w:adjustRightInd w:val="0"/>
        <w:spacing w:line="360" w:lineRule="auto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>Il sottoscritto ________________________________________________________________</w:t>
      </w:r>
    </w:p>
    <w:p w:rsidR="00ED5F73" w:rsidRPr="00577030" w:rsidRDefault="00ED5F73" w:rsidP="003E2BC7">
      <w:pPr>
        <w:autoSpaceDE w:val="0"/>
        <w:autoSpaceDN w:val="0"/>
        <w:adjustRightInd w:val="0"/>
        <w:spacing w:line="360" w:lineRule="auto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 xml:space="preserve">nella sua qualità di </w:t>
      </w:r>
      <w:r w:rsidR="00577030">
        <w:rPr>
          <w:rFonts w:ascii="Verdana" w:hAnsi="Verdana" w:cs="TimesNewRomanPSMT-OneByteIdenti"/>
          <w:sz w:val="20"/>
          <w:szCs w:val="20"/>
        </w:rPr>
        <w:t>_</w:t>
      </w:r>
      <w:r w:rsidRPr="00577030">
        <w:rPr>
          <w:rFonts w:ascii="Verdana" w:hAnsi="Verdana" w:cs="TimesNewRomanPSMT-OneByteIdenti"/>
          <w:sz w:val="20"/>
          <w:szCs w:val="20"/>
        </w:rPr>
        <w:t>___________________________________________________________</w:t>
      </w:r>
    </w:p>
    <w:p w:rsidR="00ED5F73" w:rsidRPr="00577030" w:rsidRDefault="00ED5F73" w:rsidP="003E2BC7">
      <w:pPr>
        <w:autoSpaceDE w:val="0"/>
        <w:autoSpaceDN w:val="0"/>
        <w:adjustRightInd w:val="0"/>
        <w:spacing w:line="360" w:lineRule="auto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 xml:space="preserve">dell'impresa </w:t>
      </w:r>
      <w:r w:rsidR="00577030">
        <w:rPr>
          <w:rFonts w:ascii="Verdana" w:hAnsi="Verdana" w:cs="TimesNewRomanPSMT-OneByteIdenti"/>
          <w:sz w:val="20"/>
          <w:szCs w:val="20"/>
        </w:rPr>
        <w:t>_</w:t>
      </w:r>
      <w:r w:rsidRPr="00577030">
        <w:rPr>
          <w:rFonts w:ascii="Verdana" w:hAnsi="Verdana" w:cs="TimesNewRomanPSMT-OneByteIdenti"/>
          <w:sz w:val="20"/>
          <w:szCs w:val="20"/>
        </w:rPr>
        <w:t>________________________________________________________________</w:t>
      </w:r>
    </w:p>
    <w:p w:rsidR="00ED5F73" w:rsidRPr="00577030" w:rsidRDefault="00ED5F73" w:rsidP="003E2BC7">
      <w:pPr>
        <w:autoSpaceDE w:val="0"/>
        <w:autoSpaceDN w:val="0"/>
        <w:adjustRightInd w:val="0"/>
        <w:spacing w:line="360" w:lineRule="auto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>con sede in __________________________________________________________________</w:t>
      </w:r>
    </w:p>
    <w:p w:rsidR="00ED5F73" w:rsidRPr="00577030" w:rsidRDefault="00ED5F73" w:rsidP="003E2BC7">
      <w:pPr>
        <w:autoSpaceDE w:val="0"/>
        <w:autoSpaceDN w:val="0"/>
        <w:adjustRightInd w:val="0"/>
        <w:spacing w:line="360" w:lineRule="auto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 xml:space="preserve">via </w:t>
      </w:r>
      <w:r w:rsidR="00577030">
        <w:rPr>
          <w:rFonts w:ascii="Verdana" w:hAnsi="Verdana" w:cs="TimesNewRomanPSMT-OneByteIdenti"/>
          <w:sz w:val="20"/>
          <w:szCs w:val="20"/>
        </w:rPr>
        <w:t>___________</w:t>
      </w:r>
      <w:r w:rsidRPr="00577030">
        <w:rPr>
          <w:rFonts w:ascii="Verdana" w:hAnsi="Verdana" w:cs="TimesNewRomanPSMT-OneByteIdenti"/>
          <w:sz w:val="20"/>
          <w:szCs w:val="20"/>
        </w:rPr>
        <w:t>_________________________________________________ n.__________</w:t>
      </w:r>
    </w:p>
    <w:p w:rsidR="00ED5F73" w:rsidRPr="00577030" w:rsidRDefault="00ED5F73" w:rsidP="003E2BC7">
      <w:pPr>
        <w:autoSpaceDE w:val="0"/>
        <w:autoSpaceDN w:val="0"/>
        <w:adjustRightInd w:val="0"/>
        <w:spacing w:line="360" w:lineRule="auto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>codice f</w:t>
      </w:r>
      <w:r w:rsidR="00577030">
        <w:rPr>
          <w:rFonts w:ascii="Verdana" w:hAnsi="Verdana" w:cs="TimesNewRomanPSMT-OneByteIdenti"/>
          <w:sz w:val="20"/>
          <w:szCs w:val="20"/>
        </w:rPr>
        <w:t>iscale _____________________</w:t>
      </w:r>
      <w:r w:rsidRPr="00577030">
        <w:rPr>
          <w:rFonts w:ascii="Verdana" w:hAnsi="Verdana" w:cs="TimesNewRomanPSMT-OneByteIdenti"/>
          <w:sz w:val="20"/>
          <w:szCs w:val="20"/>
        </w:rPr>
        <w:t xml:space="preserve"> partita IVA __________________________________</w:t>
      </w:r>
    </w:p>
    <w:p w:rsidR="00ED5F73" w:rsidRDefault="00ED5F73" w:rsidP="003E2BC7">
      <w:pPr>
        <w:autoSpaceDE w:val="0"/>
        <w:autoSpaceDN w:val="0"/>
        <w:adjustRightInd w:val="0"/>
        <w:spacing w:line="360" w:lineRule="auto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>tel. ________________ fax ________________ e-mail: _____________________________</w:t>
      </w:r>
    </w:p>
    <w:p w:rsidR="00577030" w:rsidRPr="00577030" w:rsidRDefault="00577030" w:rsidP="003E2BC7">
      <w:pPr>
        <w:autoSpaceDE w:val="0"/>
        <w:autoSpaceDN w:val="0"/>
        <w:adjustRightInd w:val="0"/>
        <w:spacing w:line="360" w:lineRule="auto"/>
        <w:rPr>
          <w:rFonts w:ascii="Verdana" w:hAnsi="Verdana" w:cs="TimesNewRomanPSMT-OneByteIdenti"/>
          <w:sz w:val="20"/>
          <w:szCs w:val="20"/>
        </w:rPr>
      </w:pPr>
      <w:r>
        <w:rPr>
          <w:rFonts w:ascii="Verdana" w:hAnsi="Verdana" w:cs="TimesNewRomanPSMT-OneByteIdenti"/>
          <w:sz w:val="20"/>
          <w:szCs w:val="20"/>
        </w:rPr>
        <w:t>PEC____________________________________</w:t>
      </w:r>
    </w:p>
    <w:p w:rsidR="00577030" w:rsidRDefault="00577030" w:rsidP="00577030">
      <w:pPr>
        <w:autoSpaceDE w:val="0"/>
        <w:autoSpaceDN w:val="0"/>
        <w:adjustRightInd w:val="0"/>
        <w:rPr>
          <w:rFonts w:ascii="Verdana" w:hAnsi="Verdana" w:cs="Times#20New#20Roman-OneByteIden"/>
          <w:sz w:val="20"/>
          <w:szCs w:val="20"/>
        </w:rPr>
      </w:pPr>
    </w:p>
    <w:p w:rsidR="00ED5F73" w:rsidRPr="00577030" w:rsidRDefault="00ED5F73" w:rsidP="003E2BC7">
      <w:pPr>
        <w:autoSpaceDE w:val="0"/>
        <w:autoSpaceDN w:val="0"/>
        <w:adjustRightInd w:val="0"/>
        <w:spacing w:line="360" w:lineRule="auto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#20New#20Roman-OneByteIden"/>
          <w:sz w:val="20"/>
          <w:szCs w:val="20"/>
        </w:rPr>
        <w:t>come previsto dall’art.38, comma 2, del D.Lgs. 163/06, in conformità alle disposizioni del D.P.R. 28.12.2000, n. 445, e</w:t>
      </w:r>
      <w:r w:rsidR="00577030">
        <w:rPr>
          <w:rFonts w:ascii="Verdana" w:hAnsi="Verdana" w:cs="Times#20New#20Roman-OneByteIden"/>
          <w:sz w:val="20"/>
          <w:szCs w:val="20"/>
        </w:rPr>
        <w:t xml:space="preserve"> </w:t>
      </w:r>
      <w:r w:rsidRPr="00577030">
        <w:rPr>
          <w:rFonts w:ascii="Verdana" w:hAnsi="Verdana" w:cs="TimesNewRomanPSMT-OneByteIdenti"/>
          <w:sz w:val="20"/>
          <w:szCs w:val="20"/>
        </w:rPr>
        <w:t>consapevole delle sanzioni penali previste dall'articolo 76 dello stesso Decreto per le ipotesi di falsità in atti e</w:t>
      </w:r>
      <w:r w:rsidR="00577030">
        <w:rPr>
          <w:rFonts w:ascii="Verdana" w:hAnsi="Verdana" w:cs="TimesNewRomanPSMT-OneByteIdenti"/>
          <w:sz w:val="20"/>
          <w:szCs w:val="20"/>
        </w:rPr>
        <w:t xml:space="preserve"> </w:t>
      </w:r>
      <w:r w:rsidRPr="00577030">
        <w:rPr>
          <w:rFonts w:ascii="Verdana" w:hAnsi="Verdana" w:cs="TimesNewRomanPSMT-OneByteIdenti"/>
          <w:sz w:val="20"/>
          <w:szCs w:val="20"/>
        </w:rPr>
        <w:t>dichiarazioni mendaci ivi indicate,</w:t>
      </w:r>
    </w:p>
    <w:p w:rsidR="00ED5F73" w:rsidRPr="00577030" w:rsidRDefault="00ED5F73" w:rsidP="00142CA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-BoldMT-OneByteI"/>
          <w:b/>
          <w:sz w:val="20"/>
          <w:szCs w:val="20"/>
        </w:rPr>
      </w:pPr>
      <w:r w:rsidRPr="00577030">
        <w:rPr>
          <w:rFonts w:ascii="Verdana" w:hAnsi="Verdana" w:cs="TimesNewRomanPS-BoldMT-OneByteI"/>
          <w:b/>
          <w:sz w:val="20"/>
          <w:szCs w:val="20"/>
        </w:rPr>
        <w:t>DICHIARA</w:t>
      </w:r>
    </w:p>
    <w:p w:rsidR="00ED5F73" w:rsidRPr="00577030" w:rsidRDefault="00ED5F73" w:rsidP="003E2BC7">
      <w:pPr>
        <w:autoSpaceDE w:val="0"/>
        <w:autoSpaceDN w:val="0"/>
        <w:adjustRightInd w:val="0"/>
        <w:spacing w:line="360" w:lineRule="auto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>a) di essere nato a _____________________________________ il ____________________</w:t>
      </w:r>
    </w:p>
    <w:p w:rsidR="00ED5F73" w:rsidRPr="00577030" w:rsidRDefault="00ED5F73" w:rsidP="003E2BC7">
      <w:pPr>
        <w:autoSpaceDE w:val="0"/>
        <w:autoSpaceDN w:val="0"/>
        <w:adjustRightInd w:val="0"/>
        <w:spacing w:line="360" w:lineRule="auto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>b) di essere residente a _______________________________________________________</w:t>
      </w:r>
    </w:p>
    <w:p w:rsidR="00ED5F73" w:rsidRPr="00577030" w:rsidRDefault="00ED5F73" w:rsidP="00377325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 xml:space="preserve">Via/Piazza </w:t>
      </w:r>
      <w:r w:rsidR="00377325">
        <w:rPr>
          <w:rFonts w:ascii="Verdana" w:hAnsi="Verdana" w:cs="TimesNewRomanPSMT-OneByteIdenti"/>
          <w:sz w:val="20"/>
          <w:szCs w:val="20"/>
        </w:rPr>
        <w:t>_</w:t>
      </w:r>
      <w:r w:rsidRPr="00577030">
        <w:rPr>
          <w:rFonts w:ascii="Verdana" w:hAnsi="Verdana" w:cs="TimesNewRomanPSMT-OneByteIdenti"/>
          <w:sz w:val="20"/>
          <w:szCs w:val="20"/>
        </w:rPr>
        <w:t>________________________________________________ n. ____________</w:t>
      </w:r>
    </w:p>
    <w:p w:rsidR="00ED5F73" w:rsidRPr="00577030" w:rsidRDefault="00ED5F73" w:rsidP="00377325">
      <w:pPr>
        <w:autoSpaceDE w:val="0"/>
        <w:autoSpaceDN w:val="0"/>
        <w:adjustRightInd w:val="0"/>
        <w:spacing w:line="360" w:lineRule="auto"/>
        <w:ind w:left="284" w:hanging="284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 xml:space="preserve">c) </w:t>
      </w:r>
      <w:r w:rsidRPr="00577030">
        <w:rPr>
          <w:rFonts w:ascii="Verdana" w:hAnsi="Verdana" w:cs="Times#20New#20Roman-OneByteIden"/>
          <w:sz w:val="20"/>
          <w:szCs w:val="20"/>
        </w:rPr>
        <w:t xml:space="preserve">ai sensi dell’art. 38 comma 1, lett. b) </w:t>
      </w:r>
      <w:r w:rsidRPr="00577030">
        <w:rPr>
          <w:rFonts w:ascii="Verdana" w:hAnsi="Verdana" w:cs="TimesNewRomanPSMT-OneByteIdenti"/>
          <w:sz w:val="20"/>
          <w:szCs w:val="20"/>
        </w:rPr>
        <w:t xml:space="preserve">che nei propri confronti </w:t>
      </w:r>
      <w:r w:rsidRPr="00142CA4">
        <w:rPr>
          <w:rFonts w:ascii="Verdana" w:hAnsi="Verdana" w:cs="TimesNewRomanPSMT-OneByteIdenti"/>
          <w:sz w:val="20"/>
          <w:szCs w:val="20"/>
          <w:u w:val="single"/>
        </w:rPr>
        <w:t>non è pendente</w:t>
      </w:r>
      <w:r w:rsidRPr="00577030">
        <w:rPr>
          <w:rFonts w:ascii="Verdana" w:hAnsi="Verdana" w:cs="TimesNewRomanPSMT-OneByteIdenti"/>
          <w:sz w:val="20"/>
          <w:szCs w:val="20"/>
        </w:rPr>
        <w:t xml:space="preserve"> procedimento per l'applicazione di una</w:t>
      </w:r>
      <w:r w:rsidR="00577030">
        <w:rPr>
          <w:rFonts w:ascii="Verdana" w:hAnsi="Verdana" w:cs="TimesNewRomanPSMT-OneByteIdenti"/>
          <w:sz w:val="20"/>
          <w:szCs w:val="20"/>
        </w:rPr>
        <w:t xml:space="preserve"> </w:t>
      </w:r>
      <w:r w:rsidRPr="00577030">
        <w:rPr>
          <w:rFonts w:ascii="Verdana" w:hAnsi="Verdana" w:cs="TimesNewRomanPSMT-OneByteIdenti"/>
          <w:sz w:val="20"/>
          <w:szCs w:val="20"/>
        </w:rPr>
        <w:t xml:space="preserve">delle misure di prevenzione di cui all'articolo 3 della legge 27 </w:t>
      </w:r>
      <w:r w:rsidR="00577030">
        <w:rPr>
          <w:rFonts w:ascii="Verdana" w:hAnsi="Verdana" w:cs="TimesNewRomanPSMT-OneByteIdenti"/>
          <w:sz w:val="20"/>
          <w:szCs w:val="20"/>
        </w:rPr>
        <w:t>d</w:t>
      </w:r>
      <w:r w:rsidRPr="00577030">
        <w:rPr>
          <w:rFonts w:ascii="Verdana" w:hAnsi="Verdana" w:cs="TimesNewRomanPSMT-OneByteIdenti"/>
          <w:sz w:val="20"/>
          <w:szCs w:val="20"/>
        </w:rPr>
        <w:t>icembre 1956, n. 1423 (ora art. 6 D.lgs. 159/2011), o</w:t>
      </w:r>
      <w:r w:rsidR="00577030">
        <w:rPr>
          <w:rFonts w:ascii="Verdana" w:hAnsi="Verdana" w:cs="TimesNewRomanPSMT-OneByteIdenti"/>
          <w:sz w:val="20"/>
          <w:szCs w:val="20"/>
        </w:rPr>
        <w:t xml:space="preserve"> </w:t>
      </w:r>
      <w:r w:rsidRPr="00577030">
        <w:rPr>
          <w:rFonts w:ascii="Verdana" w:hAnsi="Verdana" w:cs="Times#20New#20Roman-OneByteIden"/>
          <w:sz w:val="20"/>
          <w:szCs w:val="20"/>
        </w:rPr>
        <w:t xml:space="preserve">di una delle cause ostative previste dall’art.10 della Legge 31.05.1965, n.575 </w:t>
      </w:r>
      <w:r w:rsidRPr="00577030">
        <w:rPr>
          <w:rFonts w:ascii="Verdana" w:hAnsi="Verdana" w:cs="TimesNewRomanPSMT-OneByteIdenti"/>
          <w:sz w:val="20"/>
          <w:szCs w:val="20"/>
        </w:rPr>
        <w:t>(ora art. 67 D.Lgs. 159/2011);</w:t>
      </w:r>
    </w:p>
    <w:p w:rsidR="00ED5F73" w:rsidRPr="00577030" w:rsidRDefault="00ED5F73" w:rsidP="00377325">
      <w:pPr>
        <w:autoSpaceDE w:val="0"/>
        <w:autoSpaceDN w:val="0"/>
        <w:adjustRightInd w:val="0"/>
        <w:spacing w:line="360" w:lineRule="auto"/>
        <w:ind w:left="284" w:hanging="284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 xml:space="preserve">d) </w:t>
      </w:r>
      <w:r w:rsidRPr="00577030">
        <w:rPr>
          <w:rFonts w:ascii="Verdana" w:hAnsi="Verdana" w:cs="Times#20New#20Roman-OneByteIden"/>
          <w:sz w:val="20"/>
          <w:szCs w:val="20"/>
        </w:rPr>
        <w:t xml:space="preserve">ai sensi dell’art. </w:t>
      </w:r>
      <w:r w:rsidRPr="00577030">
        <w:rPr>
          <w:rFonts w:ascii="Verdana" w:hAnsi="Verdana" w:cs="TimesNewRomanPSMT-OneByteIdenti"/>
          <w:sz w:val="20"/>
          <w:szCs w:val="20"/>
        </w:rPr>
        <w:t xml:space="preserve">38, comma 1, lett c) e comma 2, che nei propri confronti </w:t>
      </w:r>
      <w:r w:rsidRPr="00142CA4">
        <w:rPr>
          <w:rFonts w:ascii="Verdana" w:hAnsi="Verdana" w:cs="TimesNewRomanPSMT-OneByteIdenti"/>
          <w:sz w:val="20"/>
          <w:szCs w:val="20"/>
          <w:u w:val="single"/>
        </w:rPr>
        <w:t>non sono state</w:t>
      </w:r>
      <w:r w:rsidRPr="00577030">
        <w:rPr>
          <w:rFonts w:ascii="Verdana" w:hAnsi="Verdana" w:cs="TimesNewRomanPSMT-OneByteIdenti"/>
          <w:sz w:val="20"/>
          <w:szCs w:val="20"/>
        </w:rPr>
        <w:t xml:space="preserve"> pronunciate sentenze di</w:t>
      </w:r>
      <w:r w:rsidR="00577030">
        <w:rPr>
          <w:rFonts w:ascii="Verdana" w:hAnsi="Verdana" w:cs="TimesNewRomanPSMT-OneByteIdenti"/>
          <w:sz w:val="20"/>
          <w:szCs w:val="20"/>
        </w:rPr>
        <w:t xml:space="preserve"> </w:t>
      </w:r>
      <w:r w:rsidRPr="00577030">
        <w:rPr>
          <w:rFonts w:ascii="Verdana" w:hAnsi="Verdana" w:cs="TimesNewRomanPSMT-OneByteIdenti"/>
          <w:sz w:val="20"/>
          <w:szCs w:val="20"/>
        </w:rPr>
        <w:t>condanna passate in giudicato, o emesso decreto penale di condanna divenuto irrevocabile, oppure sentenza di</w:t>
      </w:r>
      <w:r w:rsidR="00577030">
        <w:rPr>
          <w:rFonts w:ascii="Verdana" w:hAnsi="Verdana" w:cs="TimesNewRomanPSMT-OneByteIdenti"/>
          <w:sz w:val="20"/>
          <w:szCs w:val="20"/>
        </w:rPr>
        <w:t xml:space="preserve"> </w:t>
      </w:r>
      <w:r w:rsidRPr="00577030">
        <w:rPr>
          <w:rFonts w:ascii="Verdana" w:hAnsi="Verdana" w:cs="ArialMT-OneByteIdentityH"/>
          <w:sz w:val="20"/>
          <w:szCs w:val="20"/>
        </w:rPr>
        <w:t>2</w:t>
      </w:r>
      <w:r w:rsidR="00577030">
        <w:rPr>
          <w:rFonts w:ascii="Verdana" w:hAnsi="Verdana" w:cs="ArialMT-OneByteIdentityH"/>
          <w:sz w:val="20"/>
          <w:szCs w:val="20"/>
        </w:rPr>
        <w:t xml:space="preserve"> </w:t>
      </w:r>
      <w:r w:rsidRPr="00577030">
        <w:rPr>
          <w:rFonts w:ascii="Verdana" w:hAnsi="Verdana" w:cs="Times#20New#20Roman-OneByteIden"/>
          <w:sz w:val="20"/>
          <w:szCs w:val="20"/>
        </w:rPr>
        <w:t xml:space="preserve">applicazione della pena su richiesta ai sensi dell’art. 444 del </w:t>
      </w:r>
      <w:r w:rsidRPr="00577030">
        <w:rPr>
          <w:rFonts w:ascii="Verdana" w:hAnsi="Verdana" w:cs="TimesNewRomanPSMT-OneByteIdenti"/>
          <w:sz w:val="20"/>
          <w:szCs w:val="20"/>
        </w:rPr>
        <w:t>codice di procedura penale, ivi comprese quelle per le</w:t>
      </w:r>
      <w:r w:rsidR="00577030">
        <w:rPr>
          <w:rFonts w:ascii="Verdana" w:hAnsi="Verdana" w:cs="TimesNewRomanPSMT-OneByteIdenti"/>
          <w:sz w:val="20"/>
          <w:szCs w:val="20"/>
        </w:rPr>
        <w:t xml:space="preserve"> </w:t>
      </w:r>
      <w:r w:rsidRPr="00577030">
        <w:rPr>
          <w:rFonts w:ascii="Verdana" w:hAnsi="Verdana" w:cs="Times#20New#20Roman-OneByteIden"/>
          <w:sz w:val="20"/>
          <w:szCs w:val="20"/>
        </w:rPr>
        <w:t>quali l’interessato abbia beneficiato della non menzione</w:t>
      </w:r>
      <w:r w:rsidRPr="00577030">
        <w:rPr>
          <w:rFonts w:ascii="Verdana" w:hAnsi="Verdana" w:cs="TimesNewRomanPSMT-OneByteIdenti"/>
          <w:sz w:val="20"/>
          <w:szCs w:val="20"/>
        </w:rPr>
        <w:t>, ovvero che pur ricorrendo alcuna delle suddette ipotesi, il</w:t>
      </w:r>
      <w:r w:rsidR="00577030">
        <w:rPr>
          <w:rFonts w:ascii="Verdana" w:hAnsi="Verdana" w:cs="TimesNewRomanPSMT-OneByteIdenti"/>
          <w:sz w:val="20"/>
          <w:szCs w:val="20"/>
        </w:rPr>
        <w:t xml:space="preserve"> </w:t>
      </w:r>
      <w:r w:rsidRPr="00577030">
        <w:rPr>
          <w:rFonts w:ascii="Verdana" w:hAnsi="Verdana" w:cs="TimesNewRomanPSMT-OneByteIdenti"/>
          <w:sz w:val="20"/>
          <w:szCs w:val="20"/>
        </w:rPr>
        <w:t xml:space="preserve">reato è stato depenalizzato ovvero è intervenuta la riabilitazione ovvero il reato è stato </w:t>
      </w:r>
      <w:r w:rsidR="00577030">
        <w:rPr>
          <w:rFonts w:ascii="Verdana" w:hAnsi="Verdana" w:cs="TimesNewRomanPSMT-OneByteIdenti"/>
          <w:sz w:val="20"/>
          <w:szCs w:val="20"/>
        </w:rPr>
        <w:t>d</w:t>
      </w:r>
      <w:r w:rsidRPr="00577030">
        <w:rPr>
          <w:rFonts w:ascii="Verdana" w:hAnsi="Verdana" w:cs="TimesNewRomanPSMT-OneByteIdenti"/>
          <w:sz w:val="20"/>
          <w:szCs w:val="20"/>
        </w:rPr>
        <w:t>ichiarato estinto dopo la</w:t>
      </w:r>
      <w:r w:rsidR="00577030">
        <w:rPr>
          <w:rFonts w:ascii="Verdana" w:hAnsi="Verdana" w:cs="TimesNewRomanPSMT-OneByteIdenti"/>
          <w:sz w:val="20"/>
          <w:szCs w:val="20"/>
        </w:rPr>
        <w:t xml:space="preserve"> </w:t>
      </w:r>
      <w:r w:rsidRPr="00577030">
        <w:rPr>
          <w:rFonts w:ascii="Verdana" w:hAnsi="Verdana" w:cs="TimesNewRomanPSMT-OneByteIdenti"/>
          <w:sz w:val="20"/>
          <w:szCs w:val="20"/>
        </w:rPr>
        <w:t>condanna ovvero è stata revocata la condanna medesima</w:t>
      </w:r>
    </w:p>
    <w:p w:rsidR="00ED5F73" w:rsidRPr="00577030" w:rsidRDefault="00ED5F73" w:rsidP="00377325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="TimesNewRomanPS-ItalicMT-OneByt"/>
          <w:i/>
          <w:iCs/>
          <w:sz w:val="20"/>
          <w:szCs w:val="20"/>
        </w:rPr>
      </w:pPr>
      <w:r w:rsidRPr="00577030">
        <w:rPr>
          <w:rFonts w:ascii="Verdana" w:hAnsi="Verdana" w:cs="TimesNewRomanPS-ItalicMT-OneByt"/>
          <w:i/>
          <w:iCs/>
          <w:sz w:val="20"/>
          <w:szCs w:val="20"/>
        </w:rPr>
        <w:lastRenderedPageBreak/>
        <w:t>(</w:t>
      </w:r>
      <w:r w:rsidRPr="00142CA4">
        <w:rPr>
          <w:rFonts w:ascii="Verdana" w:hAnsi="Verdana" w:cs="TimesNewRomanPS-ItalicMT-OneByt"/>
          <w:i/>
          <w:iCs/>
          <w:sz w:val="20"/>
          <w:szCs w:val="20"/>
          <w:u w:val="single"/>
        </w:rPr>
        <w:t>IN CASO CONTRARIO</w:t>
      </w:r>
      <w:r w:rsidRPr="00577030">
        <w:rPr>
          <w:rFonts w:ascii="Verdana" w:hAnsi="Verdana" w:cs="TimesNewRomanPS-ItalicMT-OneByt"/>
          <w:i/>
          <w:iCs/>
          <w:sz w:val="20"/>
          <w:szCs w:val="20"/>
        </w:rPr>
        <w:t xml:space="preserve">, indicare, le condanne penali, ivi quelle </w:t>
      </w:r>
      <w:r w:rsidRPr="00577030">
        <w:rPr>
          <w:rFonts w:ascii="Verdana" w:hAnsi="Verdana" w:cs="Times#20New#20Roman,Italic-OneB"/>
          <w:i/>
          <w:iCs/>
          <w:sz w:val="20"/>
          <w:szCs w:val="20"/>
        </w:rPr>
        <w:t>per le quali l’interessato abbia beneficiato della</w:t>
      </w:r>
      <w:r w:rsidR="00577030">
        <w:rPr>
          <w:rFonts w:ascii="Verdana" w:hAnsi="Verdana" w:cs="Times#20New#20Roman,Italic-OneB"/>
          <w:i/>
          <w:iCs/>
          <w:sz w:val="20"/>
          <w:szCs w:val="20"/>
        </w:rPr>
        <w:t xml:space="preserve"> </w:t>
      </w:r>
      <w:r w:rsidRPr="00577030">
        <w:rPr>
          <w:rFonts w:ascii="Verdana" w:hAnsi="Verdana" w:cs="TimesNewRomanPS-ItalicMT-OneByt"/>
          <w:i/>
          <w:iCs/>
          <w:sz w:val="20"/>
          <w:szCs w:val="20"/>
        </w:rPr>
        <w:t xml:space="preserve">non menzione, nonché le sentenze di applicazione della </w:t>
      </w:r>
      <w:r w:rsidRPr="00577030">
        <w:rPr>
          <w:rFonts w:ascii="Verdana" w:hAnsi="Verdana" w:cs="Times#20New#20Roman,Italic-OneB"/>
          <w:i/>
          <w:iCs/>
          <w:sz w:val="20"/>
          <w:szCs w:val="20"/>
        </w:rPr>
        <w:t>pena su richiesta ai sensi dell’art. 444 del c.p.p.</w:t>
      </w:r>
      <w:r w:rsidRPr="00577030">
        <w:rPr>
          <w:rFonts w:ascii="Verdana" w:hAnsi="Verdana" w:cs="TimesNewRomanPS-ItalicMT-OneByt"/>
          <w:i/>
          <w:iCs/>
          <w:sz w:val="20"/>
          <w:szCs w:val="20"/>
        </w:rPr>
        <w:t>):</w:t>
      </w:r>
    </w:p>
    <w:p w:rsidR="00ED5F73" w:rsidRPr="00577030" w:rsidRDefault="00ED5F73" w:rsidP="00377325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>_____________________________________________________________</w:t>
      </w:r>
      <w:r w:rsidR="00577030">
        <w:rPr>
          <w:rFonts w:ascii="Verdana" w:hAnsi="Verdana" w:cs="TimesNewRomanPSMT-OneByteIdenti"/>
          <w:sz w:val="20"/>
          <w:szCs w:val="20"/>
        </w:rPr>
        <w:t>_</w:t>
      </w:r>
      <w:r w:rsidR="00377325">
        <w:rPr>
          <w:rFonts w:ascii="Verdana" w:hAnsi="Verdana" w:cs="TimesNewRomanPSMT-OneByteIdenti"/>
          <w:sz w:val="20"/>
          <w:szCs w:val="20"/>
        </w:rPr>
        <w:t>___________</w:t>
      </w:r>
    </w:p>
    <w:p w:rsidR="00ED5F73" w:rsidRPr="00577030" w:rsidRDefault="00ED5F73" w:rsidP="00377325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>_____________________________________________________________</w:t>
      </w:r>
      <w:r w:rsidR="00377325">
        <w:rPr>
          <w:rFonts w:ascii="Verdana" w:hAnsi="Verdana" w:cs="TimesNewRomanPSMT-OneByteIdenti"/>
          <w:sz w:val="20"/>
          <w:szCs w:val="20"/>
        </w:rPr>
        <w:t>____________</w:t>
      </w:r>
    </w:p>
    <w:p w:rsidR="00ED5F73" w:rsidRPr="00577030" w:rsidRDefault="00ED5F73" w:rsidP="00377325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>_____________________________________________________________</w:t>
      </w:r>
      <w:r w:rsidR="00377325">
        <w:rPr>
          <w:rFonts w:ascii="Verdana" w:hAnsi="Verdana" w:cs="TimesNewRomanPSMT-OneByteIdenti"/>
          <w:sz w:val="20"/>
          <w:szCs w:val="20"/>
        </w:rPr>
        <w:t>____________</w:t>
      </w:r>
    </w:p>
    <w:p w:rsidR="00ED5F73" w:rsidRPr="00577030" w:rsidRDefault="00ED5F73" w:rsidP="00377325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>_____________________________________________________________</w:t>
      </w:r>
      <w:r w:rsidR="00577030">
        <w:rPr>
          <w:rFonts w:ascii="Verdana" w:hAnsi="Verdana" w:cs="TimesNewRomanPSMT-OneByteIdenti"/>
          <w:sz w:val="20"/>
          <w:szCs w:val="20"/>
        </w:rPr>
        <w:t>____</w:t>
      </w:r>
      <w:r w:rsidR="00377325">
        <w:rPr>
          <w:rFonts w:ascii="Verdana" w:hAnsi="Verdana" w:cs="TimesNewRomanPSMT-OneByteIdenti"/>
          <w:sz w:val="20"/>
          <w:szCs w:val="20"/>
        </w:rPr>
        <w:t>________</w:t>
      </w:r>
    </w:p>
    <w:p w:rsidR="00ED5F73" w:rsidRPr="00577030" w:rsidRDefault="00ED5F73" w:rsidP="00377325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>_____________________________________________________________</w:t>
      </w:r>
      <w:r w:rsidR="00377325">
        <w:rPr>
          <w:rFonts w:ascii="Verdana" w:hAnsi="Verdana" w:cs="TimesNewRomanPSMT-OneByteIdenti"/>
          <w:sz w:val="20"/>
          <w:szCs w:val="20"/>
        </w:rPr>
        <w:t>____________</w:t>
      </w:r>
    </w:p>
    <w:p w:rsidR="00ED5F73" w:rsidRPr="00577030" w:rsidRDefault="00ED5F73" w:rsidP="00377325">
      <w:pPr>
        <w:autoSpaceDE w:val="0"/>
        <w:autoSpaceDN w:val="0"/>
        <w:adjustRightInd w:val="0"/>
        <w:spacing w:line="360" w:lineRule="auto"/>
        <w:ind w:left="284" w:hanging="284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 xml:space="preserve">e) </w:t>
      </w:r>
      <w:r w:rsidRPr="00577030">
        <w:rPr>
          <w:rFonts w:ascii="Verdana" w:hAnsi="Verdana" w:cs="Times#20New#20Roman-OneByteIden"/>
          <w:sz w:val="20"/>
          <w:szCs w:val="20"/>
        </w:rPr>
        <w:t>ai sensi dell’art. 38 comma 1 lett. m</w:t>
      </w:r>
      <w:r w:rsidRPr="00577030">
        <w:rPr>
          <w:rFonts w:ascii="Verdana" w:hAnsi="Verdana" w:cs="TimesNewRomanPSMT-OneByteIdenti"/>
          <w:sz w:val="20"/>
          <w:szCs w:val="20"/>
        </w:rPr>
        <w:t xml:space="preserve">-ter) del D.Lgs. 163/2006 </w:t>
      </w:r>
      <w:r w:rsidRPr="00A22C04">
        <w:rPr>
          <w:rFonts w:ascii="Verdana" w:hAnsi="Verdana" w:cs="TimesNewRomanPSMT-OneByteIdenti"/>
          <w:sz w:val="20"/>
          <w:szCs w:val="20"/>
          <w:u w:val="single"/>
        </w:rPr>
        <w:t>ne</w:t>
      </w:r>
      <w:r w:rsidRPr="00A22C04">
        <w:rPr>
          <w:rFonts w:ascii="Verdana" w:hAnsi="Verdana" w:cs="Times#20New#20Roman-OneByteIden"/>
          <w:sz w:val="20"/>
          <w:szCs w:val="20"/>
          <w:u w:val="single"/>
        </w:rPr>
        <w:t>ll’anno precedente</w:t>
      </w:r>
      <w:r w:rsidRPr="00577030">
        <w:rPr>
          <w:rFonts w:ascii="Verdana" w:hAnsi="Verdana" w:cs="Times#20New#20Roman-OneByteIden"/>
          <w:sz w:val="20"/>
          <w:szCs w:val="20"/>
        </w:rPr>
        <w:t xml:space="preserve"> </w:t>
      </w:r>
      <w:r w:rsidRPr="00577030">
        <w:rPr>
          <w:rFonts w:ascii="Verdana" w:hAnsi="Verdana" w:cs="TimesNewRomanPSMT-OneByteIdenti"/>
          <w:sz w:val="20"/>
          <w:szCs w:val="20"/>
        </w:rPr>
        <w:t>alla pubblicazione del</w:t>
      </w:r>
      <w:r w:rsidR="00577030">
        <w:rPr>
          <w:rFonts w:ascii="Verdana" w:hAnsi="Verdana" w:cs="TimesNewRomanPSMT-OneByteIdenti"/>
          <w:sz w:val="20"/>
          <w:szCs w:val="20"/>
        </w:rPr>
        <w:t xml:space="preserve"> </w:t>
      </w:r>
      <w:r w:rsidRPr="00577030">
        <w:rPr>
          <w:rFonts w:ascii="Verdana" w:hAnsi="Verdana" w:cs="TimesNewRomanPSMT-OneByteIdenti"/>
          <w:sz w:val="20"/>
          <w:szCs w:val="20"/>
        </w:rPr>
        <w:t>bando, il dichiarante stesso non è stato vittima dei reati previsti e puniti dagli artt. 317 e 629 del c.p. aggravati</w:t>
      </w:r>
      <w:r w:rsidR="00577030">
        <w:rPr>
          <w:rFonts w:ascii="Verdana" w:hAnsi="Verdana" w:cs="TimesNewRomanPSMT-OneByteIdenti"/>
          <w:sz w:val="20"/>
          <w:szCs w:val="20"/>
        </w:rPr>
        <w:t xml:space="preserve"> </w:t>
      </w:r>
      <w:r w:rsidRPr="00577030">
        <w:rPr>
          <w:rFonts w:ascii="Verdana" w:hAnsi="Verdana" w:cs="TimesNewRomanPSMT-OneByteIdenti"/>
          <w:sz w:val="20"/>
          <w:szCs w:val="20"/>
        </w:rPr>
        <w:t xml:space="preserve">ai sensi </w:t>
      </w:r>
      <w:r w:rsidRPr="00577030">
        <w:rPr>
          <w:rFonts w:ascii="Verdana" w:hAnsi="Verdana" w:cs="Times#20New#20Roman-OneByteIden"/>
          <w:sz w:val="20"/>
          <w:szCs w:val="20"/>
        </w:rPr>
        <w:t>dell’art. 7 del D.L. 152/1991 convertito dalla L. 203/1991 o, qualora lo sia stato, non ha omesso di</w:t>
      </w:r>
      <w:r w:rsidR="00577030">
        <w:rPr>
          <w:rFonts w:ascii="Verdana" w:hAnsi="Verdana" w:cs="Times#20New#20Roman-OneByteIden"/>
          <w:sz w:val="20"/>
          <w:szCs w:val="20"/>
        </w:rPr>
        <w:t xml:space="preserve"> </w:t>
      </w:r>
      <w:r w:rsidRPr="00577030">
        <w:rPr>
          <w:rFonts w:ascii="Verdana" w:hAnsi="Verdana" w:cs="Times#20New#20Roman-OneByteIden"/>
          <w:sz w:val="20"/>
          <w:szCs w:val="20"/>
        </w:rPr>
        <w:t>denunciare i medesimi fatti all’autorità giudiziaria, salvo che ricorrano i casi previsti dall’art. 4, primo comma,</w:t>
      </w:r>
      <w:r w:rsidR="00577030">
        <w:rPr>
          <w:rFonts w:ascii="Verdana" w:hAnsi="Verdana" w:cs="Times#20New#20Roman-OneByteIden"/>
          <w:sz w:val="20"/>
          <w:szCs w:val="20"/>
        </w:rPr>
        <w:t xml:space="preserve"> </w:t>
      </w:r>
      <w:r w:rsidRPr="00577030">
        <w:rPr>
          <w:rFonts w:ascii="Verdana" w:hAnsi="Verdana" w:cs="TimesNewRomanPSMT-OneByteIdenti"/>
          <w:sz w:val="20"/>
          <w:szCs w:val="20"/>
        </w:rPr>
        <w:t>della L. 689/1981.</w:t>
      </w:r>
    </w:p>
    <w:p w:rsidR="00ED5F73" w:rsidRDefault="00ED5F73" w:rsidP="00377325">
      <w:pPr>
        <w:autoSpaceDE w:val="0"/>
        <w:autoSpaceDN w:val="0"/>
        <w:adjustRightInd w:val="0"/>
        <w:spacing w:line="360" w:lineRule="auto"/>
        <w:ind w:left="284" w:hanging="284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NewRomanPSMT-OneByteIdenti"/>
          <w:sz w:val="20"/>
          <w:szCs w:val="20"/>
        </w:rPr>
        <w:t>f) di essere a conoscenza e di accettare le modalità di trattamento, raccolta e comunicazione dati ai sensi del</w:t>
      </w:r>
      <w:r w:rsidR="00577030">
        <w:rPr>
          <w:rFonts w:ascii="Verdana" w:hAnsi="Verdana" w:cs="TimesNewRomanPSMT-OneByteIdenti"/>
          <w:sz w:val="20"/>
          <w:szCs w:val="20"/>
        </w:rPr>
        <w:t xml:space="preserve"> </w:t>
      </w:r>
      <w:r w:rsidRPr="00577030">
        <w:rPr>
          <w:rFonts w:ascii="Verdana" w:hAnsi="Verdana" w:cs="TimesNewRomanPSMT-OneByteIdenti"/>
          <w:sz w:val="20"/>
          <w:szCs w:val="20"/>
        </w:rPr>
        <w:t>D.Lgs. 196/2003.</w:t>
      </w:r>
    </w:p>
    <w:p w:rsidR="00577030" w:rsidRPr="00577030" w:rsidRDefault="00577030" w:rsidP="003E2BC7">
      <w:pPr>
        <w:autoSpaceDE w:val="0"/>
        <w:autoSpaceDN w:val="0"/>
        <w:adjustRightInd w:val="0"/>
        <w:spacing w:line="360" w:lineRule="auto"/>
        <w:rPr>
          <w:rFonts w:ascii="Verdana" w:hAnsi="Verdana" w:cs="TimesNewRomanPSMT-OneByteIdenti"/>
          <w:sz w:val="20"/>
          <w:szCs w:val="20"/>
        </w:rPr>
      </w:pPr>
    </w:p>
    <w:p w:rsidR="00ED5F73" w:rsidRPr="00577030" w:rsidRDefault="00ED5F73" w:rsidP="003E2BC7">
      <w:pPr>
        <w:autoSpaceDE w:val="0"/>
        <w:autoSpaceDN w:val="0"/>
        <w:adjustRightInd w:val="0"/>
        <w:spacing w:line="360" w:lineRule="auto"/>
        <w:rPr>
          <w:rFonts w:ascii="Verdana" w:hAnsi="Verdana" w:cs="TimesNewRomanPSMT-OneByteIdenti"/>
          <w:sz w:val="20"/>
          <w:szCs w:val="20"/>
        </w:rPr>
      </w:pPr>
      <w:r w:rsidRPr="00577030">
        <w:rPr>
          <w:rFonts w:ascii="Verdana" w:hAnsi="Verdana" w:cs="Times#20New#20Roman-OneByteIden"/>
          <w:sz w:val="20"/>
          <w:szCs w:val="20"/>
        </w:rPr>
        <w:t xml:space="preserve">Data………………………… </w:t>
      </w:r>
      <w:r w:rsidRPr="00577030">
        <w:rPr>
          <w:rFonts w:ascii="Verdana" w:hAnsi="Verdana" w:cs="TimesNewRomanPSMT-OneByteIdenti"/>
          <w:sz w:val="20"/>
          <w:szCs w:val="20"/>
        </w:rPr>
        <w:t>FIRMA ____________________________</w:t>
      </w:r>
    </w:p>
    <w:p w:rsidR="00577030" w:rsidRDefault="00577030" w:rsidP="003E2BC7">
      <w:pPr>
        <w:spacing w:line="360" w:lineRule="auto"/>
        <w:rPr>
          <w:rFonts w:ascii="Verdana" w:hAnsi="Verdana" w:cs="TimesNewRomanPSMT-OneByteIdenti"/>
          <w:sz w:val="20"/>
          <w:szCs w:val="20"/>
        </w:rPr>
      </w:pPr>
    </w:p>
    <w:sectPr w:rsidR="00577030" w:rsidSect="00577030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5D" w:rsidRDefault="00DF755D" w:rsidP="00515DA9">
      <w:r>
        <w:separator/>
      </w:r>
    </w:p>
  </w:endnote>
  <w:endnote w:type="continuationSeparator" w:id="0">
    <w:p w:rsidR="00DF755D" w:rsidRDefault="00DF755D" w:rsidP="0051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ItalicMT-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-OneByte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OneByte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-OneByteId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ItalicMT-OneBy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,Italic-One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2922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515DA9" w:rsidRDefault="00515DA9">
            <w:pPr>
              <w:pStyle w:val="Pidipagina"/>
              <w:jc w:val="right"/>
            </w:pPr>
            <w:r>
              <w:t xml:space="preserve">Pagina </w:t>
            </w:r>
            <w:r w:rsidR="006D38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38F1">
              <w:rPr>
                <w:b/>
                <w:sz w:val="24"/>
                <w:szCs w:val="24"/>
              </w:rPr>
              <w:fldChar w:fldCharType="separate"/>
            </w:r>
            <w:r w:rsidR="00DF755D">
              <w:rPr>
                <w:b/>
                <w:noProof/>
              </w:rPr>
              <w:t>1</w:t>
            </w:r>
            <w:r w:rsidR="006D38F1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6D38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38F1">
              <w:rPr>
                <w:b/>
                <w:sz w:val="24"/>
                <w:szCs w:val="24"/>
              </w:rPr>
              <w:fldChar w:fldCharType="separate"/>
            </w:r>
            <w:r w:rsidR="00DF755D">
              <w:rPr>
                <w:b/>
                <w:noProof/>
              </w:rPr>
              <w:t>1</w:t>
            </w:r>
            <w:r w:rsidR="006D38F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5DA9" w:rsidRDefault="00515D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5D" w:rsidRDefault="00DF755D" w:rsidP="00515DA9">
      <w:r>
        <w:separator/>
      </w:r>
    </w:p>
  </w:footnote>
  <w:footnote w:type="continuationSeparator" w:id="0">
    <w:p w:rsidR="00DF755D" w:rsidRDefault="00DF755D" w:rsidP="00515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5F73"/>
    <w:rsid w:val="00142CA4"/>
    <w:rsid w:val="00267658"/>
    <w:rsid w:val="002A08FD"/>
    <w:rsid w:val="00346923"/>
    <w:rsid w:val="00377325"/>
    <w:rsid w:val="003E2BC7"/>
    <w:rsid w:val="004C0ACB"/>
    <w:rsid w:val="00515DA9"/>
    <w:rsid w:val="00551284"/>
    <w:rsid w:val="00577030"/>
    <w:rsid w:val="0059666F"/>
    <w:rsid w:val="006C0A15"/>
    <w:rsid w:val="006D38F1"/>
    <w:rsid w:val="00707849"/>
    <w:rsid w:val="008F512C"/>
    <w:rsid w:val="00A22C04"/>
    <w:rsid w:val="00A471C6"/>
    <w:rsid w:val="00A96367"/>
    <w:rsid w:val="00AC1C53"/>
    <w:rsid w:val="00B97877"/>
    <w:rsid w:val="00BB01DA"/>
    <w:rsid w:val="00BC666A"/>
    <w:rsid w:val="00BE02C3"/>
    <w:rsid w:val="00BF54F7"/>
    <w:rsid w:val="00C0021F"/>
    <w:rsid w:val="00C335EE"/>
    <w:rsid w:val="00C8633B"/>
    <w:rsid w:val="00C87FDC"/>
    <w:rsid w:val="00DA35CC"/>
    <w:rsid w:val="00DF755D"/>
    <w:rsid w:val="00ED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z w:val="22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5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15D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5DA9"/>
  </w:style>
  <w:style w:type="paragraph" w:styleId="Pidipagina">
    <w:name w:val="footer"/>
    <w:basedOn w:val="Normale"/>
    <w:link w:val="PidipaginaCarattere"/>
    <w:uiPriority w:val="99"/>
    <w:unhideWhenUsed/>
    <w:rsid w:val="00515D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2015-01-19T09:36:00Z</cp:lastPrinted>
  <dcterms:created xsi:type="dcterms:W3CDTF">2015-01-19T09:04:00Z</dcterms:created>
  <dcterms:modified xsi:type="dcterms:W3CDTF">2016-03-24T07:54:00Z</dcterms:modified>
</cp:coreProperties>
</file>