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44B" w:rsidRDefault="0059144B" w:rsidP="00447289">
      <w:pPr>
        <w:rPr>
          <w:rFonts w:ascii="Calibri" w:hAnsi="Calibri" w:cs="Calibri"/>
          <w:b/>
        </w:rPr>
      </w:pPr>
      <w:r>
        <w:rPr>
          <w:rFonts w:ascii="Calibri" w:hAnsi="Calibri" w:cs="Franklin Gothic Medium Cond"/>
          <w:b/>
          <w:bCs/>
        </w:rPr>
        <w:t xml:space="preserve">Modello A </w:t>
      </w:r>
    </w:p>
    <w:p w:rsidR="0059144B" w:rsidRDefault="00447289">
      <w:pPr>
        <w:jc w:val="righ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</w:rPr>
        <w:t>Consiglio Nazionale delle Ricerche</w:t>
      </w:r>
    </w:p>
    <w:p w:rsidR="0059144B" w:rsidRPr="00E530B4" w:rsidRDefault="00E530B4">
      <w:pPr>
        <w:jc w:val="right"/>
        <w:rPr>
          <w:rFonts w:ascii="Calibri" w:hAnsi="Calibri"/>
          <w:b/>
          <w:bCs/>
        </w:rPr>
      </w:pPr>
      <w:r w:rsidRPr="00E530B4">
        <w:rPr>
          <w:rFonts w:ascii="Calibri" w:hAnsi="Calibri"/>
          <w:b/>
          <w:bCs/>
          <w:iCs/>
        </w:rPr>
        <w:t>Istituto di Fotonica e Nanotecnologie</w:t>
      </w:r>
    </w:p>
    <w:p w:rsidR="0059144B" w:rsidRDefault="00E530B4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Piazza Leonardo da Vinci, 32</w:t>
      </w:r>
    </w:p>
    <w:p w:rsidR="0059144B" w:rsidRDefault="00E530B4">
      <w:pPr>
        <w:ind w:left="7788"/>
        <w:jc w:val="right"/>
        <w:rPr>
          <w:rFonts w:ascii="Calibri" w:hAnsi="Calibri" w:cs="Calibri"/>
          <w:b/>
        </w:rPr>
      </w:pPr>
      <w:r>
        <w:rPr>
          <w:rFonts w:ascii="Calibri" w:hAnsi="Calibri"/>
          <w:b/>
          <w:bCs/>
        </w:rPr>
        <w:t>20133 Milano</w:t>
      </w:r>
    </w:p>
    <w:p w:rsidR="0059144B" w:rsidRPr="002567EA" w:rsidRDefault="0059144B">
      <w:pPr>
        <w:jc w:val="center"/>
        <w:rPr>
          <w:rFonts w:ascii="Calibri" w:hAnsi="Calibri" w:cs="Calibri"/>
          <w:b/>
          <w:sz w:val="16"/>
          <w:szCs w:val="16"/>
        </w:rPr>
      </w:pPr>
    </w:p>
    <w:p w:rsidR="0059144B" w:rsidRPr="002567EA" w:rsidRDefault="00E530B4" w:rsidP="002567EA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spacing w:line="360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Gara a procedura negoziata sotto soglia per la fornitura di un </w:t>
      </w:r>
      <w:r w:rsidR="0084260F" w:rsidRPr="0084260F">
        <w:rPr>
          <w:rFonts w:ascii="Calibri" w:eastAsia="Calibri" w:hAnsi="Calibri" w:cs="Calibri"/>
          <w:b/>
          <w:bCs/>
          <w:i/>
          <w:iCs/>
        </w:rPr>
        <w:t>Spettrometro a Trasformata di Fourier operante in vuoto con copertura spettrale da 12000 a 30 cm</w:t>
      </w:r>
      <w:r w:rsidR="0084260F" w:rsidRPr="0084260F">
        <w:rPr>
          <w:rFonts w:ascii="Calibri" w:eastAsia="Calibri" w:hAnsi="Calibri" w:cs="Calibri"/>
          <w:b/>
          <w:bCs/>
          <w:i/>
          <w:iCs/>
          <w:vertAlign w:val="superscript"/>
        </w:rPr>
        <w:t>-1</w:t>
      </w:r>
      <w:r w:rsidR="0084260F" w:rsidRPr="0084260F">
        <w:rPr>
          <w:rFonts w:ascii="Calibri" w:eastAsia="Calibri" w:hAnsi="Calibri" w:cs="Calibri"/>
          <w:b/>
          <w:bCs/>
          <w:i/>
          <w:iCs/>
        </w:rPr>
        <w:t xml:space="preserve"> e risoluzione spettrale &lt;0.1 cm</w:t>
      </w:r>
      <w:r w:rsidR="0084260F" w:rsidRPr="0084260F">
        <w:rPr>
          <w:rFonts w:ascii="Calibri" w:eastAsia="Calibri" w:hAnsi="Calibri" w:cs="Calibri"/>
          <w:b/>
          <w:bCs/>
          <w:i/>
          <w:iCs/>
          <w:vertAlign w:val="superscript"/>
        </w:rPr>
        <w:t>-1</w:t>
      </w:r>
      <w:r w:rsidR="0084260F">
        <w:rPr>
          <w:rFonts w:ascii="Calibri" w:eastAsia="Calibri" w:hAnsi="Calibri" w:cs="Calibri"/>
          <w:b/>
          <w:bCs/>
          <w:i/>
          <w:iCs/>
          <w:vertAlign w:val="superscript"/>
        </w:rPr>
        <w:t xml:space="preserve">  </w:t>
      </w:r>
      <w:bookmarkStart w:id="0" w:name="_GoBack"/>
      <w:bookmarkEnd w:id="0"/>
      <w:r w:rsidR="0059144B">
        <w:rPr>
          <w:rFonts w:ascii="Calibri" w:eastAsia="Calibri" w:hAnsi="Calibri" w:cs="Calibri"/>
          <w:b/>
          <w:bCs/>
          <w:i/>
          <w:iCs/>
        </w:rPr>
        <w:t xml:space="preserve">CIG </w:t>
      </w:r>
      <w:r w:rsidR="0084260F">
        <w:rPr>
          <w:rFonts w:ascii="Calibri" w:eastAsia="Calibri" w:hAnsi="Calibri" w:cs="Calibri"/>
          <w:b/>
          <w:bCs/>
          <w:i/>
          <w:iCs/>
        </w:rPr>
        <w:t>708914210C – CUP: B46J16001270002</w:t>
      </w:r>
    </w:p>
    <w:p w:rsidR="0059144B" w:rsidRPr="00C92265" w:rsidRDefault="0059144B">
      <w:pPr>
        <w:spacing w:before="240" w:after="240"/>
        <w:jc w:val="center"/>
        <w:rPr>
          <w:rFonts w:ascii="Calibri" w:hAnsi="Calibri"/>
        </w:rPr>
      </w:pPr>
      <w:r w:rsidRPr="00E530B4">
        <w:rPr>
          <w:rFonts w:ascii="Calibri" w:hAnsi="Calibri" w:cs="Franklin Gothic Medium Cond"/>
          <w:b/>
          <w:bCs/>
          <w:smallCaps/>
        </w:rPr>
        <w:t xml:space="preserve">DOMANDA DI PARTECIPAZIONE DI CUI AL PARAGRAFO </w:t>
      </w:r>
      <w:r w:rsidR="002567EA" w:rsidRPr="00E530B4">
        <w:rPr>
          <w:rFonts w:ascii="Calibri" w:hAnsi="Calibri" w:cs="Franklin Gothic Medium Cond"/>
          <w:b/>
          <w:bCs/>
          <w:smallCaps/>
        </w:rPr>
        <w:t>1</w:t>
      </w:r>
      <w:r w:rsidR="00E530B4" w:rsidRPr="00E530B4">
        <w:rPr>
          <w:rFonts w:ascii="Calibri" w:hAnsi="Calibri" w:cs="Franklin Gothic Medium Cond"/>
          <w:b/>
          <w:bCs/>
          <w:smallCaps/>
        </w:rPr>
        <w:t>1</w:t>
      </w:r>
      <w:r w:rsidR="002567EA" w:rsidRPr="00E530B4">
        <w:rPr>
          <w:rFonts w:ascii="Calibri" w:hAnsi="Calibri" w:cs="Franklin Gothic Medium Cond"/>
          <w:b/>
          <w:bCs/>
          <w:smallCaps/>
        </w:rPr>
        <w:t>.1</w:t>
      </w:r>
      <w:r w:rsidRPr="00E530B4">
        <w:rPr>
          <w:rFonts w:ascii="Calibri" w:hAnsi="Calibri" w:cs="Franklin Gothic Medium Cond"/>
          <w:b/>
          <w:bCs/>
          <w:smallCaps/>
        </w:rPr>
        <w:t xml:space="preserve"> </w:t>
      </w:r>
      <w:r w:rsidR="00E530B4" w:rsidRPr="00E530B4">
        <w:rPr>
          <w:rFonts w:ascii="Calibri" w:hAnsi="Calibri" w:cs="Franklin Gothic Medium Cond"/>
          <w:b/>
          <w:bCs/>
          <w:smallCaps/>
        </w:rPr>
        <w:t>DELLA LETTERA DI INVITO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2250"/>
        <w:gridCol w:w="1256"/>
        <w:gridCol w:w="3660"/>
      </w:tblGrid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di nascita: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nella sua qualità di: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della Società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 sede in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Via/Piazza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PEC: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</w:tbl>
    <w:p w:rsidR="0059144B" w:rsidRDefault="0059144B">
      <w:pPr>
        <w:jc w:val="center"/>
        <w:rPr>
          <w:rFonts w:ascii="Calibri" w:hAnsi="Calibri" w:cs="Calibri"/>
          <w:b/>
        </w:rPr>
      </w:pPr>
    </w:p>
    <w:p w:rsidR="0059144B" w:rsidRDefault="0059144B">
      <w:pPr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CHIEDE</w:t>
      </w:r>
    </w:p>
    <w:p w:rsidR="0059144B" w:rsidRDefault="0059144B">
      <w:pPr>
        <w:jc w:val="center"/>
        <w:rPr>
          <w:rFonts w:ascii="Calibri" w:hAnsi="Calibri"/>
          <w:bCs/>
        </w:rPr>
      </w:pPr>
    </w:p>
    <w:p w:rsidR="0059144B" w:rsidRPr="00E530B4" w:rsidRDefault="0059144B" w:rsidP="00E530B4">
      <w:pPr>
        <w:autoSpaceDE w:val="0"/>
        <w:spacing w:line="360" w:lineRule="auto"/>
        <w:jc w:val="both"/>
        <w:rPr>
          <w:rFonts w:ascii="Calibri" w:hAnsi="Calibri" w:cs="Times New Roman"/>
          <w:i/>
          <w:sz w:val="22"/>
          <w:szCs w:val="22"/>
        </w:rPr>
      </w:pPr>
      <w:r w:rsidRPr="00E530B4">
        <w:rPr>
          <w:rFonts w:ascii="Calibri" w:eastAsia="Calibri" w:hAnsi="Calibri" w:cs="Calibri"/>
          <w:i/>
          <w:color w:val="000000"/>
          <w:sz w:val="22"/>
          <w:szCs w:val="22"/>
        </w:rPr>
        <w:t xml:space="preserve">di partecipare alla </w:t>
      </w:r>
      <w:r w:rsidR="002567EA" w:rsidRPr="00E530B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GARA A PROCEDURA </w:t>
      </w:r>
      <w:r w:rsidR="00E530B4" w:rsidRPr="00E530B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NEGOZIATA SOTTO SOGLIA PER LA FORNITURA DI UN</w:t>
      </w:r>
      <w:r w:rsidR="002567EA" w:rsidRPr="00E530B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E530B4" w:rsidRPr="00E530B4">
        <w:rPr>
          <w:rFonts w:ascii="Calibri" w:eastAsia="Garamond" w:hAnsi="Calibri" w:cs="Calibri"/>
          <w:b/>
          <w:bCs/>
          <w:i/>
          <w:sz w:val="22"/>
          <w:szCs w:val="22"/>
          <w:lang w:eastAsia="ar-SA"/>
        </w:rPr>
        <w:t>SISTEMA LASER AMPLIFICATO A TI:ZAFFIRO, DI TIPO “ONE-BOX”, BASATO SU UN AMPLIFICATORE RIGENERATIVO, PER LA GENERAZIONE DI IMPULSI LASER CON DURATA &lt;35 FS, ENERGIA &gt;7MJ, ALLA FREQUENZA DI RIPETIZIONE DI 1 KHZ E LUNGHEZZA D’ONDA CENTRALE DI 800 NM</w:t>
      </w:r>
      <w:r w:rsidR="00205FF3">
        <w:rPr>
          <w:rFonts w:ascii="Calibri" w:eastAsia="Garamond" w:hAnsi="Calibri" w:cs="Calibri"/>
          <w:b/>
          <w:bCs/>
          <w:i/>
          <w:sz w:val="22"/>
          <w:szCs w:val="22"/>
          <w:lang w:eastAsia="ar-SA"/>
        </w:rPr>
        <w:t xml:space="preserve"> – CIG: 7032211C16</w:t>
      </w:r>
    </w:p>
    <w:p w:rsidR="0059144B" w:rsidRDefault="0059144B">
      <w:pPr>
        <w:pStyle w:val="AElencotratto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…………………………………., …..……………………..</w:t>
      </w:r>
    </w:p>
    <w:p w:rsidR="0059144B" w:rsidRDefault="0059144B">
      <w:pPr>
        <w:rPr>
          <w:rFonts w:ascii="Calibri" w:hAnsi="Calibri"/>
        </w:rPr>
      </w:pPr>
      <w:r>
        <w:rPr>
          <w:rFonts w:ascii="Calibri" w:hAnsi="Calibri"/>
        </w:rPr>
        <w:t>[Luogo]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[Data]</w:t>
      </w:r>
    </w:p>
    <w:p w:rsidR="0059144B" w:rsidRDefault="0059144B">
      <w:pPr>
        <w:ind w:left="566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  <w:r>
        <w:rPr>
          <w:rFonts w:ascii="Calibri" w:hAnsi="Calibri"/>
        </w:rPr>
        <w:t>[Firma ]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59144B" w:rsidRDefault="0059144B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color w:val="000000"/>
        </w:rPr>
        <w:t>[</w:t>
      </w:r>
      <w:r w:rsidRPr="00F966AC">
        <w:rPr>
          <w:rFonts w:ascii="Calibri" w:eastAsia="Calibri" w:hAnsi="Calibri" w:cs="Calibri"/>
          <w:color w:val="000000"/>
        </w:rPr>
        <w:t>Allegare copia fotostatica non autenticata</w:t>
      </w:r>
      <w:r>
        <w:rPr>
          <w:rFonts w:ascii="Calibri" w:eastAsia="Calibri" w:hAnsi="Calibri" w:cs="Calibri"/>
          <w:color w:val="000000"/>
        </w:rPr>
        <w:t xml:space="preserve"> del documento di identità del sottoscrittore]</w:t>
      </w:r>
    </w:p>
    <w:p w:rsidR="0059144B" w:rsidRDefault="007A5463" w:rsidP="007A5463">
      <w:pPr>
        <w:pStyle w:val="Default"/>
        <w:jc w:val="both"/>
        <w:rPr>
          <w:rFonts w:ascii="Calibri" w:eastAsia="Calibri" w:hAnsi="Calibri" w:cs="Calibri"/>
          <w:i/>
          <w:iCs/>
        </w:rPr>
      </w:pPr>
      <w:r w:rsidRPr="007A5463">
        <w:rPr>
          <w:rFonts w:ascii="Calibri" w:eastAsia="Calibri" w:hAnsi="Calibri" w:cs="Calibri"/>
          <w:b/>
          <w:i/>
          <w:iCs/>
        </w:rPr>
        <w:t>N.B.:</w:t>
      </w:r>
      <w:r>
        <w:rPr>
          <w:rFonts w:ascii="Calibri" w:eastAsia="Calibri" w:hAnsi="Calibri" w:cs="Calibri"/>
          <w:i/>
          <w:iCs/>
        </w:rPr>
        <w:t xml:space="preserve"> Si precisa che l</w:t>
      </w:r>
      <w:r w:rsidR="0059144B">
        <w:rPr>
          <w:rFonts w:ascii="Calibri" w:eastAsia="Arial" w:hAnsi="Calibri" w:cs="Arial"/>
          <w:i/>
          <w:iCs/>
        </w:rPr>
        <w:t xml:space="preserve">a </w:t>
      </w:r>
      <w:r w:rsidR="0059144B">
        <w:rPr>
          <w:rFonts w:ascii="Calibri" w:eastAsia="Calibri" w:hAnsi="Calibri" w:cs="Calibri"/>
          <w:i/>
          <w:iCs/>
        </w:rPr>
        <w:t>domanda di partecipazione deve essere sottoscritta dal legale rappresentante del concorrente, con allegata la copia fotostatica di un documento di identità del sottoscrittore; la domanda può essere sottoscritta anche da un procuratore del legale rappresentante ed in tal caso va allegata copia conforme all’originale della relativa procura.</w:t>
      </w:r>
    </w:p>
    <w:p w:rsidR="0059144B" w:rsidRDefault="0059144B" w:rsidP="007A5463">
      <w:pPr>
        <w:pStyle w:val="Default"/>
        <w:jc w:val="both"/>
      </w:pPr>
    </w:p>
    <w:sectPr w:rsidR="0059144B" w:rsidSect="007A5463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DB"/>
    <w:rsid w:val="00205FF3"/>
    <w:rsid w:val="002567EA"/>
    <w:rsid w:val="00447289"/>
    <w:rsid w:val="0059144B"/>
    <w:rsid w:val="005B000D"/>
    <w:rsid w:val="006738DB"/>
    <w:rsid w:val="007A5463"/>
    <w:rsid w:val="0084260F"/>
    <w:rsid w:val="009C6EFF"/>
    <w:rsid w:val="00A47CBD"/>
    <w:rsid w:val="00C92265"/>
    <w:rsid w:val="00E530B4"/>
    <w:rsid w:val="00F32711"/>
    <w:rsid w:val="00F846F7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Laura</cp:lastModifiedBy>
  <cp:revision>4</cp:revision>
  <cp:lastPrinted>2014-11-24T08:53:00Z</cp:lastPrinted>
  <dcterms:created xsi:type="dcterms:W3CDTF">2017-04-18T13:26:00Z</dcterms:created>
  <dcterms:modified xsi:type="dcterms:W3CDTF">2017-06-13T11:10:00Z</dcterms:modified>
</cp:coreProperties>
</file>