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Default="0059144B" w:rsidP="00447289">
      <w:pPr>
        <w:rPr>
          <w:rFonts w:ascii="Calibri" w:hAnsi="Calibri" w:cs="Calibri"/>
          <w:b/>
        </w:rPr>
      </w:pPr>
      <w:r>
        <w:rPr>
          <w:rFonts w:ascii="Calibri" w:hAnsi="Calibri" w:cs="Franklin Gothic Medium Cond"/>
          <w:b/>
          <w:bCs/>
        </w:rPr>
        <w:t xml:space="preserve">Modello </w:t>
      </w:r>
      <w:r w:rsidR="00336212">
        <w:rPr>
          <w:rFonts w:ascii="Calibri" w:hAnsi="Calibri" w:cs="Franklin Gothic Medium Cond"/>
          <w:b/>
          <w:bCs/>
        </w:rPr>
        <w:t>E</w:t>
      </w:r>
    </w:p>
    <w:p w:rsidR="0059144B" w:rsidRDefault="00CE51FA">
      <w:pPr>
        <w:jc w:val="center"/>
        <w:rPr>
          <w:rFonts w:ascii="Calibri" w:hAnsi="Calibri" w:cs="Calibri"/>
          <w:b/>
        </w:rPr>
      </w:pPr>
      <w:r>
        <w:rPr>
          <w:noProof/>
          <w:lang w:eastAsia="it-IT" w:bidi="ar-SA"/>
        </w:rPr>
        <mc:AlternateContent>
          <mc:Choice Requires="wps">
            <w:drawing>
              <wp:anchor distT="0" distB="0" distL="114300" distR="114300" simplePos="0" relativeHeight="251657728" behindDoc="0" locked="0" layoutInCell="1" allowOverlap="1">
                <wp:simplePos x="0" y="0"/>
                <wp:positionH relativeFrom="column">
                  <wp:posOffset>-147320</wp:posOffset>
                </wp:positionH>
                <wp:positionV relativeFrom="paragraph">
                  <wp:posOffset>208280</wp:posOffset>
                </wp:positionV>
                <wp:extent cx="2047875" cy="1571625"/>
                <wp:effectExtent l="0" t="0" r="28575" b="28575"/>
                <wp:wrapNone/>
                <wp:docPr id="1" name="Corni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57162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611E94" id="Cornice 1" o:spid="_x0000_s1026" style="position:absolute;margin-left:-11.6pt;margin-top:16.4pt;width:161.2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047875,157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YmeAIAABQFAAAOAAAAZHJzL2Uyb0RvYy54bWysVE1v2zAMvQ/YfxB0X20HSdMZTYosQYYB&#10;QVegHXpmZCk2JouapMTpfv0o2WnTrqdhPgikSfHj8VHXN8dWs4N0vkEz48VFzpk0AqvG7Gb8x8P6&#10;0xVnPoCpQKORM/4kPb+Zf/xw3dlSjrBGXUnHKIjxZWdnvA7BllnmRS1b8BdopSGjQtdCINXtsspB&#10;R9FbnY3y/DLr0FXWoZDe099Vb+TzFF8pKcJ3pbwMTM841RbS6dK5jWc2v4Zy58DWjRjKgH+oooXG&#10;UNLnUCsIwPau+StU2wiHHlW4ENhmqFQjZOqBuinyN93c12Bl6oXA8fYZJv//worbw51jTUWz48xA&#10;SyNaojNUFSsiOJ31Jfnc2zsX2/N2g+KnJ0P2yhIVP/gclWujLzXHjgnpp2ek5TEwQT9H+Xh6NZ1w&#10;JshWTKbF5WgS02VQnq5b58NXiS2LwowrR8UliOGw8aH3Pfmk0lA31brROilut11qxw5Acx+vr4ov&#10;qyG8P3fThnVUzGScEzcEEP+UhkBiawkRb3acgd4RsUVwKfer2/6dJCl5DZXsU09y+k6Ze/fU5Ks4&#10;sYsV+Lq/kkzDFW1iPJl4PDT9gnSUtlg90fwc9sT2VqwbirYBH+7AEZOpL9rO8J0OpZGaxUHirEb3&#10;+73/0Z8IRlbOOtoMAuLXHpzkTH8zRL3PxXgcVykp48l0RIo7t2zPLWbfLpGGQPSi6pIY/YM+icph&#10;+0hLvIhZyQRGUO4e8kFZhn5j6RkQcrFIbrQ+FsLG3FsRg0ecIo4Px0dwduBMILrd4mmLoHzDnN43&#10;3jS42AdUTaLVC64Dy2n10tCGZyLu9rmevF4es/kfAAAA//8DAFBLAwQUAAYACAAAACEARMk+seAA&#10;AAAKAQAADwAAAGRycy9kb3ducmV2LnhtbEyPTUvEMBCG74L/IYzgRXZTU7Af23SRhQVRPLjqPW1m&#10;m2KT1Cbbrf/e8eTeZpiHd5632i52YDNOofdOwv06AYau9bp3nYSP9/0qBxaicloN3qGEHwywra+v&#10;KlVqf3ZvOB9ixyjEhVJJMDGOJeehNWhVWPsRHd2OfrIq0jp1XE/qTOF24CJJHrhVvaMPRo24M9h+&#10;HU5WwuvzJ8fdndl/58WcZU/Zy9jERsrbm+VxAyziEv9h+NMndajJqfEnpwMbJKxEKgiVkAqqQIAo&#10;ihRYQ0OepMDril9WqH8BAAD//wMAUEsBAi0AFAAGAAgAAAAhALaDOJL+AAAA4QEAABMAAAAAAAAA&#10;AAAAAAAAAAAAAFtDb250ZW50X1R5cGVzXS54bWxQSwECLQAUAAYACAAAACEAOP0h/9YAAACUAQAA&#10;CwAAAAAAAAAAAAAAAAAvAQAAX3JlbHMvLnJlbHNQSwECLQAUAAYACAAAACEAU8WWJngCAAAUBQAA&#10;DgAAAAAAAAAAAAAAAAAuAgAAZHJzL2Uyb0RvYy54bWxQSwECLQAUAAYACAAAACEARMk+seAAAAAK&#10;AQAADwAAAAAAAAAAAAAAAADSBAAAZHJzL2Rvd25yZXYueG1sUEsFBgAAAAAEAAQA8wAAAN8FAAAA&#10;AA==&#10;" path="m,l2047875,r,1571625l,1571625,,xm196453,196453r,1178719l1851422,1375172r,-1178719l196453,196453xe" fillcolor="#4f81bd" strokecolor="#385d8a" strokeweight="2pt">
                <v:path arrowok="t" o:connecttype="custom" o:connectlocs="0,0;2047875,0;2047875,1571625;0,1571625;0,0;196453,196453;196453,1375172;1851422,1375172;1851422,196453;196453,196453" o:connectangles="0,0,0,0,0,0,0,0,0,0"/>
              </v:shape>
            </w:pict>
          </mc:Fallback>
        </mc:AlternateContent>
      </w:r>
    </w:p>
    <w:p w:rsidR="00A51180" w:rsidRDefault="00A51180">
      <w:pPr>
        <w:jc w:val="center"/>
        <w:rPr>
          <w:rFonts w:ascii="Calibri" w:hAnsi="Calibri" w:cs="Calibri"/>
          <w:b/>
        </w:rPr>
      </w:pPr>
    </w:p>
    <w:p w:rsidR="00A51180" w:rsidRDefault="00A51180">
      <w:pPr>
        <w:jc w:val="center"/>
        <w:rPr>
          <w:rFonts w:ascii="Calibri" w:hAnsi="Calibri" w:cs="Calibri"/>
          <w:b/>
        </w:rPr>
      </w:pPr>
    </w:p>
    <w:p w:rsidR="0059144B" w:rsidRDefault="00447289">
      <w:pPr>
        <w:jc w:val="right"/>
        <w:rPr>
          <w:rFonts w:ascii="Calibri" w:hAnsi="Calibri"/>
          <w:b/>
          <w:bCs/>
          <w:i/>
          <w:iCs/>
        </w:rPr>
      </w:pPr>
      <w:r>
        <w:rPr>
          <w:rFonts w:ascii="Calibri" w:hAnsi="Calibri"/>
          <w:b/>
          <w:bCs/>
        </w:rPr>
        <w:t>Consiglio Nazionale delle Ricerche</w:t>
      </w:r>
    </w:p>
    <w:p w:rsidR="0059144B" w:rsidRDefault="00A51180" w:rsidP="00A51180">
      <w:pPr>
        <w:tabs>
          <w:tab w:val="left" w:pos="1177"/>
          <w:tab w:val="right" w:pos="9638"/>
        </w:tabs>
        <w:jc w:val="right"/>
        <w:rPr>
          <w:rFonts w:ascii="Calibri" w:hAnsi="Calibri"/>
          <w:b/>
          <w:bCs/>
        </w:rPr>
      </w:pPr>
      <w:r>
        <w:rPr>
          <w:rFonts w:ascii="Calibri" w:hAnsi="Calibri"/>
          <w:b/>
          <w:bCs/>
          <w:i/>
          <w:iCs/>
        </w:rPr>
        <w:t xml:space="preserve">        Marca da bollo</w:t>
      </w:r>
      <w:r>
        <w:rPr>
          <w:rFonts w:ascii="Calibri" w:hAnsi="Calibri"/>
          <w:b/>
          <w:bCs/>
          <w:i/>
          <w:iCs/>
        </w:rPr>
        <w:tab/>
      </w:r>
      <w:r w:rsidR="00447289">
        <w:rPr>
          <w:rFonts w:ascii="Calibri" w:hAnsi="Calibri"/>
          <w:b/>
          <w:bCs/>
          <w:i/>
          <w:iCs/>
        </w:rPr>
        <w:t>Ufficio per il supporto tecnico-amministrativo</w:t>
      </w:r>
    </w:p>
    <w:p w:rsidR="0059144B" w:rsidRDefault="00447289">
      <w:pPr>
        <w:jc w:val="right"/>
        <w:rPr>
          <w:rFonts w:ascii="Calibri" w:hAnsi="Calibri"/>
          <w:b/>
          <w:bCs/>
        </w:rPr>
      </w:pPr>
      <w:r>
        <w:rPr>
          <w:rFonts w:ascii="Calibri" w:hAnsi="Calibri"/>
          <w:b/>
          <w:bCs/>
        </w:rPr>
        <w:t>Corso Ferdinando Maria Perrone</w:t>
      </w:r>
      <w:r w:rsidR="0059144B">
        <w:rPr>
          <w:rFonts w:ascii="Calibri" w:hAnsi="Calibri"/>
          <w:b/>
          <w:bCs/>
        </w:rPr>
        <w:t xml:space="preserve">, </w:t>
      </w:r>
      <w:r>
        <w:rPr>
          <w:rFonts w:ascii="Calibri" w:hAnsi="Calibri"/>
          <w:b/>
          <w:bCs/>
        </w:rPr>
        <w:t>24</w:t>
      </w:r>
    </w:p>
    <w:p w:rsidR="0059144B" w:rsidRDefault="00447289">
      <w:pPr>
        <w:ind w:left="7788"/>
        <w:jc w:val="right"/>
        <w:rPr>
          <w:rFonts w:ascii="Calibri" w:hAnsi="Calibri" w:cs="Calibri"/>
          <w:b/>
        </w:rPr>
      </w:pPr>
      <w:r>
        <w:rPr>
          <w:rFonts w:ascii="Calibri" w:hAnsi="Calibri"/>
          <w:b/>
          <w:bCs/>
        </w:rPr>
        <w:t>16152 Genova</w:t>
      </w:r>
    </w:p>
    <w:p w:rsidR="0059144B" w:rsidRDefault="0059144B">
      <w:pPr>
        <w:jc w:val="center"/>
        <w:rPr>
          <w:rFonts w:ascii="Calibri" w:hAnsi="Calibri" w:cs="Calibri"/>
          <w:b/>
        </w:rPr>
      </w:pPr>
    </w:p>
    <w:p w:rsidR="00A51180" w:rsidRDefault="00A51180">
      <w:pPr>
        <w:jc w:val="center"/>
        <w:rPr>
          <w:rFonts w:ascii="Calibri" w:hAnsi="Calibri" w:cs="Calibri"/>
          <w:b/>
        </w:rPr>
      </w:pPr>
    </w:p>
    <w:p w:rsidR="00A51180" w:rsidRDefault="00A51180">
      <w:pPr>
        <w:jc w:val="center"/>
        <w:rPr>
          <w:rFonts w:ascii="Calibri" w:hAnsi="Calibri" w:cs="Calibri"/>
          <w:b/>
        </w:rPr>
      </w:pPr>
    </w:p>
    <w:p w:rsidR="00A51180" w:rsidRDefault="00A51180">
      <w:pPr>
        <w:jc w:val="center"/>
        <w:rPr>
          <w:rFonts w:ascii="Calibri" w:hAnsi="Calibri" w:cs="Calibri"/>
          <w:b/>
        </w:rPr>
      </w:pPr>
    </w:p>
    <w:p w:rsidR="000307F1" w:rsidRPr="000307F1" w:rsidRDefault="000307F1" w:rsidP="000307F1">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
          <w:iCs/>
        </w:rPr>
      </w:pPr>
      <w:r w:rsidRPr="000307F1">
        <w:rPr>
          <w:rFonts w:ascii="Calibri" w:eastAsia="Calibri" w:hAnsi="Calibri" w:cs="Calibri"/>
          <w:b/>
          <w:bCs/>
          <w:i/>
          <w:iCs/>
        </w:rPr>
        <w:t>GARA A PROCEDURA APERTA SOPRA SOGLIA PER L’AFFIDAMENTO DELLA FORNITURA DI UN MICROSCOPIO ELETTRONICO AD EMISSIONE DI CAMPO COMPLETO DI COLONNA IONICA FOCALIZZATA, DA INSTALLARE PRESSO IL CENTRO DI MICROSCOPIE ELETTRONICHE “LAURA BONZI”</w:t>
      </w:r>
    </w:p>
    <w:p w:rsidR="000307F1" w:rsidRPr="000307F1" w:rsidRDefault="000307F1" w:rsidP="000307F1">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
          <w:iCs/>
        </w:rPr>
      </w:pPr>
      <w:r w:rsidRPr="000307F1">
        <w:rPr>
          <w:rFonts w:ascii="Calibri" w:eastAsia="Calibri" w:hAnsi="Calibri" w:cs="Calibri"/>
          <w:b/>
          <w:bCs/>
          <w:i/>
          <w:iCs/>
        </w:rPr>
        <w:t>DI SESTO FIORENTINO (FI) DEL CONSIGLIO NAZIONALE DELLE RICERCHE.</w:t>
      </w:r>
    </w:p>
    <w:p w:rsidR="00336212" w:rsidRPr="002567EA" w:rsidRDefault="000307F1" w:rsidP="000307F1">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
          <w:iCs/>
        </w:rPr>
      </w:pPr>
      <w:r w:rsidRPr="000307F1">
        <w:rPr>
          <w:rFonts w:ascii="Calibri" w:eastAsia="Calibri" w:hAnsi="Calibri" w:cs="Calibri"/>
          <w:b/>
          <w:bCs/>
          <w:i/>
          <w:iCs/>
        </w:rPr>
        <w:t>CIG: 7066277C3D – CUP: D58I15000190009</w:t>
      </w:r>
    </w:p>
    <w:p w:rsidR="0059144B" w:rsidRPr="00336212" w:rsidRDefault="0059144B">
      <w:pPr>
        <w:spacing w:before="240" w:after="240"/>
        <w:jc w:val="center"/>
        <w:rPr>
          <w:rFonts w:ascii="Calibri" w:hAnsi="Calibri"/>
        </w:rPr>
      </w:pPr>
      <w:r w:rsidRPr="00336212">
        <w:rPr>
          <w:rFonts w:ascii="Calibri" w:hAnsi="Calibri" w:cs="Franklin Gothic Medium Cond"/>
          <w:b/>
          <w:bCs/>
          <w:smallCaps/>
        </w:rPr>
        <w:t>D</w:t>
      </w:r>
      <w:r w:rsidR="002620E6" w:rsidRPr="00336212">
        <w:rPr>
          <w:rFonts w:ascii="Calibri" w:hAnsi="Calibri" w:cs="Franklin Gothic Medium Cond"/>
          <w:b/>
          <w:bCs/>
          <w:smallCaps/>
        </w:rPr>
        <w:t xml:space="preserve">ICHIARAZIONE DI OFFERTA </w:t>
      </w:r>
      <w:r w:rsidR="00A51180" w:rsidRPr="00336212">
        <w:rPr>
          <w:rFonts w:ascii="Calibri" w:hAnsi="Calibri" w:cs="Franklin Gothic Medium Cond"/>
          <w:b/>
          <w:bCs/>
          <w:smallCaps/>
        </w:rPr>
        <w:t>ECONOMICA DI</w:t>
      </w:r>
      <w:r w:rsidRPr="00336212">
        <w:rPr>
          <w:rFonts w:ascii="Calibri" w:hAnsi="Calibri" w:cs="Franklin Gothic Medium Cond"/>
          <w:b/>
          <w:bCs/>
          <w:smallCaps/>
        </w:rPr>
        <w:t xml:space="preserve"> CUI AL PARAGRAFO </w:t>
      </w:r>
      <w:r w:rsidR="00336212">
        <w:rPr>
          <w:rFonts w:ascii="Calibri" w:hAnsi="Calibri" w:cs="Franklin Gothic Medium Cond"/>
          <w:b/>
          <w:bCs/>
          <w:smallCaps/>
        </w:rPr>
        <w:t>1</w:t>
      </w:r>
      <w:r w:rsidR="000307F1">
        <w:rPr>
          <w:rFonts w:ascii="Calibri" w:hAnsi="Calibri" w:cs="Franklin Gothic Medium Cond"/>
          <w:b/>
          <w:bCs/>
          <w:smallCaps/>
        </w:rPr>
        <w:t>1</w:t>
      </w:r>
      <w:r w:rsidR="00336212">
        <w:rPr>
          <w:rFonts w:ascii="Calibri" w:hAnsi="Calibri" w:cs="Franklin Gothic Medium Cond"/>
          <w:b/>
          <w:bCs/>
          <w:smallCaps/>
        </w:rPr>
        <w:t>.3</w:t>
      </w:r>
      <w:r w:rsidRPr="00336212">
        <w:rPr>
          <w:rFonts w:ascii="Calibri" w:hAnsi="Calibri" w:cs="Franklin Gothic Medium Cond"/>
          <w:b/>
          <w:bCs/>
          <w:smallCaps/>
        </w:rPr>
        <w:t xml:space="preserve"> DEL DISCIPLINARE DI GARA</w:t>
      </w:r>
    </w:p>
    <w:tbl>
      <w:tblPr>
        <w:tblW w:w="0" w:type="auto"/>
        <w:tblInd w:w="108" w:type="dxa"/>
        <w:tblLayout w:type="fixed"/>
        <w:tblLook w:val="0000" w:firstRow="0" w:lastRow="0" w:firstColumn="0" w:lastColumn="0" w:noHBand="0" w:noVBand="0"/>
      </w:tblPr>
      <w:tblGrid>
        <w:gridCol w:w="1753"/>
        <w:gridCol w:w="780"/>
        <w:gridCol w:w="2250"/>
        <w:gridCol w:w="1256"/>
        <w:gridCol w:w="3660"/>
      </w:tblGrid>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Il/La sottoscritto/a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nella</w:t>
            </w:r>
            <w:proofErr w:type="gramEnd"/>
            <w:r>
              <w:rPr>
                <w:rFonts w:ascii="Calibri" w:hAnsi="Calibri"/>
              </w:rPr>
              <w:t xml:space="preserve"> sua qualità di:</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della</w:t>
            </w:r>
            <w:proofErr w:type="gramEnd"/>
            <w:r>
              <w:rPr>
                <w:rFonts w:ascii="Calibri" w:hAnsi="Calibri"/>
              </w:rPr>
              <w:t xml:space="preserve"> Società</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con</w:t>
            </w:r>
            <w:proofErr w:type="gramEnd"/>
            <w:r>
              <w:rPr>
                <w:rFonts w:ascii="Calibri" w:hAnsi="Calibri"/>
              </w:rPr>
              <w:t xml:space="preserve">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bl>
    <w:p w:rsidR="002620E6" w:rsidRDefault="002620E6">
      <w:pPr>
        <w:jc w:val="center"/>
        <w:rPr>
          <w:rFonts w:ascii="Calibri" w:hAnsi="Calibri" w:cs="Calibri"/>
          <w:b/>
        </w:rPr>
      </w:pPr>
    </w:p>
    <w:p w:rsidR="00336212" w:rsidRDefault="00336212">
      <w:pPr>
        <w:jc w:val="center"/>
        <w:rPr>
          <w:rFonts w:ascii="Calibri" w:hAnsi="Calibri" w:cs="Calibri"/>
          <w:b/>
        </w:rPr>
      </w:pPr>
    </w:p>
    <w:p w:rsidR="002620E6" w:rsidRDefault="002620E6" w:rsidP="002620E6">
      <w:pPr>
        <w:jc w:val="center"/>
        <w:rPr>
          <w:rFonts w:ascii="Calibri" w:hAnsi="Calibri"/>
          <w:b/>
          <w:bCs/>
        </w:rPr>
      </w:pPr>
      <w:r>
        <w:rPr>
          <w:rFonts w:ascii="Calibri" w:hAnsi="Calibri"/>
          <w:b/>
          <w:bCs/>
        </w:rPr>
        <w:t>DICHIARA DI OFFRIRE</w:t>
      </w:r>
      <w:r w:rsidR="00A51180">
        <w:rPr>
          <w:rFonts w:ascii="Calibri" w:hAnsi="Calibri"/>
          <w:b/>
          <w:bCs/>
        </w:rPr>
        <w:t>:</w:t>
      </w:r>
    </w:p>
    <w:p w:rsidR="00847CCB" w:rsidRDefault="00847CCB" w:rsidP="00847CCB">
      <w:pPr>
        <w:pStyle w:val="AElencotratto"/>
        <w:rPr>
          <w:rFonts w:ascii="Calibri" w:hAnsi="Calibri" w:cs="Times New Roman"/>
          <w:sz w:val="24"/>
          <w:szCs w:val="24"/>
        </w:rPr>
      </w:pPr>
    </w:p>
    <w:p w:rsidR="00847CCB" w:rsidRDefault="00847CCB" w:rsidP="00847CCB">
      <w:pPr>
        <w:pStyle w:val="AElencotratto"/>
        <w:rPr>
          <w:rFonts w:ascii="Calibri" w:hAnsi="Calibri" w:cs="Times New Roman"/>
          <w:sz w:val="24"/>
          <w:szCs w:val="24"/>
        </w:rPr>
      </w:pPr>
      <w:r>
        <w:rPr>
          <w:rFonts w:ascii="Calibri" w:hAnsi="Calibri" w:cs="Times New Roman"/>
          <w:sz w:val="24"/>
          <w:szCs w:val="24"/>
        </w:rPr>
        <w:t>Il prezzo di:</w:t>
      </w:r>
    </w:p>
    <w:p w:rsidR="00847CCB" w:rsidRDefault="00847CCB" w:rsidP="00847CCB">
      <w:pPr>
        <w:pStyle w:val="AElencotratto"/>
        <w:rPr>
          <w:rFonts w:ascii="Calibri" w:hAnsi="Calibri" w:cs="Times New Roman"/>
          <w:sz w:val="24"/>
          <w:szCs w:val="24"/>
        </w:rPr>
      </w:pPr>
    </w:p>
    <w:tbl>
      <w:tblPr>
        <w:tblW w:w="0" w:type="auto"/>
        <w:tblInd w:w="720" w:type="dxa"/>
        <w:tblLook w:val="04A0" w:firstRow="1" w:lastRow="0" w:firstColumn="1" w:lastColumn="0" w:noHBand="0" w:noVBand="1"/>
      </w:tblPr>
      <w:tblGrid>
        <w:gridCol w:w="7614"/>
        <w:gridCol w:w="1304"/>
      </w:tblGrid>
      <w:tr w:rsidR="00847CCB" w:rsidRPr="00AA2ADC" w:rsidTr="00BA2567">
        <w:tc>
          <w:tcPr>
            <w:tcW w:w="7752" w:type="dxa"/>
            <w:shd w:val="clear" w:color="auto" w:fill="auto"/>
          </w:tcPr>
          <w:p w:rsidR="00847CCB" w:rsidRPr="00AA2ADC" w:rsidRDefault="00847CCB" w:rsidP="00BA2567">
            <w:pPr>
              <w:pStyle w:val="Corpotesto"/>
              <w:tabs>
                <w:tab w:val="left" w:pos="0"/>
              </w:tabs>
              <w:spacing w:after="0" w:line="276" w:lineRule="auto"/>
              <w:jc w:val="both"/>
              <w:rPr>
                <w:rFonts w:ascii="Calibri" w:eastAsia="Calibri" w:hAnsi="Calibri" w:cs="Arial"/>
                <w:sz w:val="22"/>
                <w:szCs w:val="22"/>
                <w:lang w:eastAsia="en-US"/>
              </w:rPr>
            </w:pPr>
            <w:r w:rsidRPr="00AA2ADC">
              <w:rPr>
                <w:rFonts w:ascii="Calibri" w:eastAsia="Calibri" w:hAnsi="Calibri" w:cs="Arial"/>
                <w:sz w:val="22"/>
                <w:szCs w:val="22"/>
                <w:lang w:eastAsia="en-US"/>
              </w:rPr>
              <w:t>€ …………………………………………………………………………………………………………………..</w:t>
            </w:r>
          </w:p>
        </w:tc>
        <w:tc>
          <w:tcPr>
            <w:tcW w:w="1382" w:type="dxa"/>
            <w:shd w:val="clear" w:color="auto" w:fill="auto"/>
          </w:tcPr>
          <w:p w:rsidR="00847CCB" w:rsidRDefault="00847CCB" w:rsidP="00BA2567">
            <w:pPr>
              <w:pStyle w:val="Corpotesto"/>
              <w:tabs>
                <w:tab w:val="left" w:pos="0"/>
              </w:tabs>
              <w:spacing w:after="0" w:line="276" w:lineRule="auto"/>
              <w:jc w:val="both"/>
              <w:rPr>
                <w:rFonts w:ascii="Calibri" w:eastAsia="Calibri" w:hAnsi="Calibri" w:cs="Arial"/>
                <w:sz w:val="22"/>
                <w:szCs w:val="22"/>
                <w:lang w:eastAsia="en-US"/>
              </w:rPr>
            </w:pPr>
            <w:r w:rsidRPr="00AA2ADC">
              <w:rPr>
                <w:rFonts w:ascii="Calibri" w:eastAsia="Calibri" w:hAnsi="Calibri" w:cs="Arial"/>
                <w:sz w:val="22"/>
                <w:szCs w:val="22"/>
                <w:lang w:eastAsia="en-US"/>
              </w:rPr>
              <w:t>(In cifre)</w:t>
            </w:r>
          </w:p>
          <w:p w:rsidR="00847CCB" w:rsidRPr="00AA2ADC" w:rsidRDefault="00847CCB" w:rsidP="00BA2567">
            <w:pPr>
              <w:pStyle w:val="Corpotesto"/>
              <w:tabs>
                <w:tab w:val="left" w:pos="0"/>
              </w:tabs>
              <w:spacing w:after="0" w:line="276" w:lineRule="auto"/>
              <w:jc w:val="both"/>
              <w:rPr>
                <w:rFonts w:ascii="Calibri" w:eastAsia="Calibri" w:hAnsi="Calibri" w:cs="Arial"/>
                <w:sz w:val="22"/>
                <w:szCs w:val="22"/>
                <w:lang w:eastAsia="en-US"/>
              </w:rPr>
            </w:pPr>
          </w:p>
        </w:tc>
      </w:tr>
      <w:tr w:rsidR="00847CCB" w:rsidRPr="00AA2ADC" w:rsidTr="00BA2567">
        <w:tc>
          <w:tcPr>
            <w:tcW w:w="7752" w:type="dxa"/>
            <w:shd w:val="clear" w:color="auto" w:fill="auto"/>
          </w:tcPr>
          <w:p w:rsidR="00847CCB" w:rsidRPr="00AA2ADC" w:rsidRDefault="00847CCB" w:rsidP="00BA2567">
            <w:pPr>
              <w:pStyle w:val="Corpotesto"/>
              <w:tabs>
                <w:tab w:val="left" w:pos="0"/>
              </w:tabs>
              <w:spacing w:after="0" w:line="276" w:lineRule="auto"/>
              <w:jc w:val="both"/>
              <w:rPr>
                <w:rFonts w:ascii="Calibri" w:eastAsia="Calibri" w:hAnsi="Calibri" w:cs="Arial"/>
                <w:sz w:val="22"/>
                <w:szCs w:val="22"/>
                <w:lang w:eastAsia="en-US"/>
              </w:rPr>
            </w:pPr>
            <w:r w:rsidRPr="00AA2ADC">
              <w:rPr>
                <w:rFonts w:ascii="Calibri" w:eastAsia="Calibri" w:hAnsi="Calibri" w:cs="Arial"/>
                <w:sz w:val="22"/>
                <w:szCs w:val="22"/>
                <w:lang w:eastAsia="en-US"/>
              </w:rPr>
              <w:t>Euro …………………………………………………………………………………………………………….</w:t>
            </w:r>
          </w:p>
        </w:tc>
        <w:tc>
          <w:tcPr>
            <w:tcW w:w="1382" w:type="dxa"/>
            <w:shd w:val="clear" w:color="auto" w:fill="auto"/>
          </w:tcPr>
          <w:p w:rsidR="00847CCB" w:rsidRPr="00AA2ADC" w:rsidRDefault="00847CCB" w:rsidP="00BA2567">
            <w:pPr>
              <w:pStyle w:val="Corpotesto"/>
              <w:tabs>
                <w:tab w:val="left" w:pos="0"/>
              </w:tabs>
              <w:spacing w:after="0" w:line="276" w:lineRule="auto"/>
              <w:jc w:val="both"/>
              <w:rPr>
                <w:rFonts w:ascii="Calibri" w:eastAsia="Calibri" w:hAnsi="Calibri" w:cs="Arial"/>
                <w:sz w:val="22"/>
                <w:szCs w:val="22"/>
                <w:lang w:eastAsia="en-US"/>
              </w:rPr>
            </w:pPr>
            <w:r w:rsidRPr="00AA2ADC">
              <w:rPr>
                <w:rFonts w:ascii="Calibri" w:eastAsia="Calibri" w:hAnsi="Calibri" w:cs="Arial"/>
                <w:sz w:val="22"/>
                <w:szCs w:val="22"/>
                <w:lang w:eastAsia="en-US"/>
              </w:rPr>
              <w:t>(In lettere)</w:t>
            </w:r>
          </w:p>
        </w:tc>
      </w:tr>
    </w:tbl>
    <w:p w:rsidR="00847CCB" w:rsidRDefault="00847CCB" w:rsidP="00847CCB">
      <w:pPr>
        <w:pStyle w:val="AElencotratto"/>
        <w:rPr>
          <w:rFonts w:ascii="Calibri" w:hAnsi="Calibri" w:cs="Times New Roman"/>
          <w:sz w:val="24"/>
          <w:szCs w:val="24"/>
        </w:rPr>
      </w:pPr>
    </w:p>
    <w:p w:rsidR="00847CCB" w:rsidRDefault="00847CCB" w:rsidP="00847CCB">
      <w:pPr>
        <w:pStyle w:val="AElencotratto"/>
        <w:ind w:left="360"/>
        <w:rPr>
          <w:rFonts w:ascii="Calibri" w:hAnsi="Calibri" w:cs="Times New Roman"/>
          <w:sz w:val="24"/>
          <w:szCs w:val="24"/>
        </w:rPr>
      </w:pPr>
    </w:p>
    <w:p w:rsidR="00A51180" w:rsidRDefault="00A51180" w:rsidP="002620E6">
      <w:pPr>
        <w:jc w:val="center"/>
        <w:rPr>
          <w:rFonts w:ascii="Calibri" w:hAnsi="Calibri"/>
          <w:b/>
          <w:bCs/>
        </w:rPr>
      </w:pPr>
    </w:p>
    <w:p w:rsidR="00847CCB" w:rsidRDefault="00847CCB" w:rsidP="002620E6">
      <w:pPr>
        <w:jc w:val="center"/>
        <w:rPr>
          <w:rFonts w:ascii="Calibri" w:hAnsi="Calibri"/>
          <w:b/>
          <w:bCs/>
        </w:rPr>
      </w:pPr>
    </w:p>
    <w:p w:rsidR="00847CCB" w:rsidRDefault="00847CCB" w:rsidP="002620E6">
      <w:pPr>
        <w:jc w:val="center"/>
        <w:rPr>
          <w:rFonts w:ascii="Calibri" w:hAnsi="Calibri"/>
          <w:b/>
          <w:bCs/>
        </w:rPr>
      </w:pPr>
    </w:p>
    <w:p w:rsidR="00A51180" w:rsidRDefault="00A51180" w:rsidP="00A51180">
      <w:pPr>
        <w:pStyle w:val="AElencotratto"/>
        <w:ind w:left="360"/>
        <w:rPr>
          <w:rFonts w:ascii="Calibri" w:hAnsi="Calibri" w:cs="Times New Roman"/>
          <w:sz w:val="24"/>
          <w:szCs w:val="24"/>
        </w:rPr>
      </w:pPr>
    </w:p>
    <w:p w:rsidR="00A51180" w:rsidRDefault="00197C70" w:rsidP="00197C70">
      <w:pPr>
        <w:pStyle w:val="AElencotratto"/>
        <w:jc w:val="center"/>
        <w:rPr>
          <w:rFonts w:ascii="Calibri" w:hAnsi="Calibri" w:cs="Times New Roman"/>
          <w:b/>
          <w:sz w:val="24"/>
          <w:szCs w:val="24"/>
        </w:rPr>
      </w:pPr>
      <w:r w:rsidRPr="00197C70">
        <w:rPr>
          <w:rFonts w:ascii="Calibri" w:hAnsi="Calibri" w:cs="Times New Roman"/>
          <w:b/>
          <w:sz w:val="24"/>
          <w:szCs w:val="24"/>
        </w:rPr>
        <w:lastRenderedPageBreak/>
        <w:t>DICHIARA ALTRESI’</w:t>
      </w:r>
    </w:p>
    <w:p w:rsidR="00197C70" w:rsidRPr="00197C70" w:rsidRDefault="00197C70" w:rsidP="00197C70">
      <w:pPr>
        <w:pStyle w:val="AElencotratto"/>
        <w:jc w:val="center"/>
        <w:rPr>
          <w:rFonts w:ascii="Calibri" w:hAnsi="Calibri" w:cs="Times New Roman"/>
          <w:b/>
          <w:sz w:val="24"/>
          <w:szCs w:val="24"/>
        </w:rPr>
      </w:pPr>
    </w:p>
    <w:p w:rsidR="00197C70" w:rsidRPr="00D9388F" w:rsidRDefault="00197C70" w:rsidP="007E61C6">
      <w:pPr>
        <w:pStyle w:val="Paragrafoelenco"/>
        <w:widowControl/>
        <w:numPr>
          <w:ilvl w:val="0"/>
          <w:numId w:val="3"/>
        </w:numPr>
        <w:suppressAutoHyphens w:val="0"/>
        <w:spacing w:line="276" w:lineRule="auto"/>
        <w:ind w:left="357" w:hanging="357"/>
        <w:contextualSpacing/>
        <w:jc w:val="both"/>
        <w:rPr>
          <w:rFonts w:ascii="Calibri" w:hAnsi="Calibri" w:cs="Calibri"/>
        </w:rPr>
      </w:pPr>
      <w:r w:rsidRPr="00D9388F">
        <w:rPr>
          <w:rFonts w:ascii="Calibri" w:hAnsi="Calibri" w:cs="Calibri"/>
        </w:rPr>
        <w:t>Di aver preso atto che, in relazione alla concessione</w:t>
      </w:r>
      <w:r w:rsidR="00076477" w:rsidRPr="00D9388F">
        <w:rPr>
          <w:rFonts w:ascii="Calibri" w:hAnsi="Calibri" w:cs="Calibri"/>
        </w:rPr>
        <w:t xml:space="preserve"> di cui in oggetto</w:t>
      </w:r>
      <w:r w:rsidRPr="00D9388F">
        <w:rPr>
          <w:rFonts w:ascii="Calibri" w:hAnsi="Calibri" w:cs="Calibri"/>
        </w:rPr>
        <w:t>, non sussistono rischi da interferenze e pertanto gli oneri relativi all’attuazione dei piani della sicurezza (c.d. oneri interferenziali) sono quantificati in € 0,00 (zero/00);</w:t>
      </w:r>
    </w:p>
    <w:p w:rsidR="00A51180" w:rsidRPr="00D9388F" w:rsidRDefault="00197C70" w:rsidP="00197C70">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 xml:space="preserve">Che </w:t>
      </w:r>
      <w:r w:rsidR="00A51180" w:rsidRPr="00D9388F">
        <w:rPr>
          <w:rFonts w:ascii="Calibri" w:hAnsi="Calibri" w:cs="Calibri"/>
        </w:rPr>
        <w:t xml:space="preserve">i costi per la sicurezza aziendale, ai sensi dell’art. 95, comma </w:t>
      </w:r>
      <w:r w:rsidRPr="00D9388F">
        <w:rPr>
          <w:rFonts w:ascii="Calibri" w:hAnsi="Calibri" w:cs="Calibri"/>
        </w:rPr>
        <w:t>10 del D. Lgs. 50/2016, concernenti l’adempimento delle disposizioni in materia di salute e sicurezza sui luoghi di lavoro</w:t>
      </w:r>
      <w:r w:rsidR="00336212">
        <w:rPr>
          <w:rFonts w:ascii="Calibri" w:hAnsi="Calibri" w:cs="Calibri"/>
        </w:rPr>
        <w:t xml:space="preserve">, </w:t>
      </w:r>
      <w:r w:rsidR="00336212" w:rsidRPr="00D9388F">
        <w:rPr>
          <w:rFonts w:ascii="Calibri" w:hAnsi="Calibri" w:cs="Calibri"/>
        </w:rPr>
        <w:t>inclusi nei prezzi</w:t>
      </w:r>
      <w:r w:rsidR="00336212">
        <w:rPr>
          <w:rFonts w:ascii="Calibri" w:hAnsi="Calibri" w:cs="Calibri"/>
        </w:rPr>
        <w:t xml:space="preserve"> offerti</w:t>
      </w:r>
      <w:r w:rsidRPr="00D9388F">
        <w:rPr>
          <w:rFonts w:ascii="Calibri" w:hAnsi="Calibri" w:cs="Calibri"/>
        </w:rPr>
        <w:t xml:space="preserve">, </w:t>
      </w:r>
      <w:r w:rsidR="00A51180" w:rsidRPr="00D9388F">
        <w:rPr>
          <w:rFonts w:ascii="Calibri" w:hAnsi="Calibri" w:cs="Calibri"/>
        </w:rPr>
        <w:t>sono pari a</w:t>
      </w:r>
      <w:r w:rsidR="00336212">
        <w:rPr>
          <w:rFonts w:ascii="Calibri" w:hAnsi="Calibri" w:cs="Calibri"/>
        </w:rPr>
        <w:t xml:space="preserve"> (tali costi </w:t>
      </w:r>
      <w:r w:rsidR="00336212" w:rsidRPr="00336212">
        <w:rPr>
          <w:rFonts w:ascii="Calibri" w:hAnsi="Calibri" w:cs="Calibri"/>
          <w:b/>
        </w:rPr>
        <w:t>devono</w:t>
      </w:r>
      <w:r w:rsidR="00336212">
        <w:rPr>
          <w:rFonts w:ascii="Calibri" w:hAnsi="Calibri" w:cs="Calibri"/>
        </w:rPr>
        <w:t xml:space="preserve"> essere indicati con un valore maggiore di zero </w:t>
      </w:r>
      <w:r w:rsidR="00336212" w:rsidRPr="00336212">
        <w:rPr>
          <w:rFonts w:ascii="Calibri" w:hAnsi="Calibri" w:cs="Calibri"/>
          <w:b/>
        </w:rPr>
        <w:t>a pena di esclusione</w:t>
      </w:r>
      <w:r w:rsidR="00336212">
        <w:rPr>
          <w:rFonts w:ascii="Calibri" w:hAnsi="Calibri" w:cs="Calibri"/>
        </w:rPr>
        <w:t>)</w:t>
      </w:r>
      <w:r w:rsidR="00A51180" w:rsidRPr="00D9388F">
        <w:rPr>
          <w:rFonts w:ascii="Calibri" w:hAnsi="Calibri" w:cs="Calibri"/>
        </w:rPr>
        <w:t>:</w:t>
      </w:r>
    </w:p>
    <w:p w:rsidR="00A51180" w:rsidRPr="00D9388F" w:rsidRDefault="00A51180" w:rsidP="00A51180">
      <w:pPr>
        <w:ind w:left="357"/>
        <w:jc w:val="both"/>
        <w:rPr>
          <w:rFonts w:ascii="Calibri" w:hAnsi="Calibri" w:cs="Calibri"/>
        </w:rPr>
      </w:pPr>
    </w:p>
    <w:p w:rsidR="00A51180" w:rsidRPr="00D9388F" w:rsidRDefault="00A51180" w:rsidP="00A51180">
      <w:pPr>
        <w:pStyle w:val="Corpotesto"/>
        <w:tabs>
          <w:tab w:val="left" w:pos="0"/>
        </w:tabs>
        <w:spacing w:after="0" w:line="276" w:lineRule="auto"/>
        <w:jc w:val="both"/>
        <w:rPr>
          <w:rFonts w:ascii="Calibri" w:eastAsia="Calibri" w:hAnsi="Calibri" w:cs="Calibri"/>
          <w:lang w:eastAsia="en-US"/>
        </w:rPr>
      </w:pPr>
      <w:r w:rsidRPr="00D9388F">
        <w:rPr>
          <w:rFonts w:ascii="Calibri" w:eastAsia="Calibri" w:hAnsi="Calibri" w:cs="Calibri"/>
          <w:lang w:eastAsia="en-US"/>
        </w:rPr>
        <w:tab/>
        <w:t>€ …………………………………………………………………………………………………………………</w:t>
      </w:r>
      <w:r w:rsidRPr="00D9388F">
        <w:rPr>
          <w:rFonts w:ascii="Calibri" w:eastAsia="Calibri" w:hAnsi="Calibri" w:cs="Calibri"/>
          <w:lang w:eastAsia="en-US"/>
        </w:rPr>
        <w:tab/>
        <w:t>(In cifre)</w:t>
      </w:r>
    </w:p>
    <w:p w:rsidR="00A51180" w:rsidRPr="00D9388F" w:rsidRDefault="00A51180" w:rsidP="00A51180">
      <w:pPr>
        <w:pStyle w:val="Corpotesto"/>
        <w:tabs>
          <w:tab w:val="left" w:pos="0"/>
        </w:tabs>
        <w:spacing w:after="0" w:line="276" w:lineRule="auto"/>
        <w:jc w:val="center"/>
        <w:rPr>
          <w:rFonts w:ascii="Calibri" w:eastAsia="Calibri" w:hAnsi="Calibri" w:cs="Calibri"/>
          <w:lang w:eastAsia="en-US"/>
        </w:rPr>
      </w:pPr>
    </w:p>
    <w:tbl>
      <w:tblPr>
        <w:tblW w:w="0" w:type="auto"/>
        <w:tblInd w:w="720" w:type="dxa"/>
        <w:tblLook w:val="04A0" w:firstRow="1" w:lastRow="0" w:firstColumn="1" w:lastColumn="0" w:noHBand="0" w:noVBand="1"/>
      </w:tblPr>
      <w:tblGrid>
        <w:gridCol w:w="7621"/>
        <w:gridCol w:w="1297"/>
      </w:tblGrid>
      <w:tr w:rsidR="00A51180" w:rsidRPr="00D9388F" w:rsidTr="00D9388F">
        <w:tc>
          <w:tcPr>
            <w:tcW w:w="7752" w:type="dxa"/>
            <w:shd w:val="clear" w:color="auto" w:fill="auto"/>
          </w:tcPr>
          <w:p w:rsidR="00A51180" w:rsidRPr="00D9388F" w:rsidRDefault="00A51180" w:rsidP="00D9388F">
            <w:pPr>
              <w:pStyle w:val="Corpotesto"/>
              <w:tabs>
                <w:tab w:val="left" w:pos="0"/>
              </w:tabs>
              <w:spacing w:after="0" w:line="276" w:lineRule="auto"/>
              <w:jc w:val="both"/>
              <w:rPr>
                <w:rFonts w:ascii="Calibri" w:eastAsia="Calibri" w:hAnsi="Calibri" w:cs="Calibri"/>
                <w:lang w:eastAsia="en-US"/>
              </w:rPr>
            </w:pPr>
            <w:r w:rsidRPr="00D9388F">
              <w:rPr>
                <w:rFonts w:ascii="Calibri" w:eastAsia="Calibri" w:hAnsi="Calibri" w:cs="Calibri"/>
                <w:lang w:eastAsia="en-US"/>
              </w:rPr>
              <w:t>Euro …………………………………………………………………………………………………………….</w:t>
            </w:r>
          </w:p>
        </w:tc>
        <w:tc>
          <w:tcPr>
            <w:tcW w:w="1382" w:type="dxa"/>
            <w:shd w:val="clear" w:color="auto" w:fill="auto"/>
          </w:tcPr>
          <w:p w:rsidR="00A51180" w:rsidRPr="00D9388F" w:rsidRDefault="00A51180" w:rsidP="00D9388F">
            <w:pPr>
              <w:pStyle w:val="Corpotesto"/>
              <w:tabs>
                <w:tab w:val="left" w:pos="0"/>
              </w:tabs>
              <w:spacing w:after="0" w:line="276" w:lineRule="auto"/>
              <w:jc w:val="both"/>
              <w:rPr>
                <w:rFonts w:ascii="Calibri" w:eastAsia="Calibri" w:hAnsi="Calibri" w:cs="Calibri"/>
                <w:lang w:eastAsia="en-US"/>
              </w:rPr>
            </w:pPr>
            <w:r w:rsidRPr="00D9388F">
              <w:rPr>
                <w:rFonts w:ascii="Calibri" w:eastAsia="Calibri" w:hAnsi="Calibri" w:cs="Calibri"/>
                <w:lang w:eastAsia="en-US"/>
              </w:rPr>
              <w:t>(In lettere)</w:t>
            </w:r>
          </w:p>
          <w:p w:rsidR="00A51180" w:rsidRPr="00D9388F" w:rsidRDefault="00A51180" w:rsidP="00D9388F">
            <w:pPr>
              <w:pStyle w:val="Corpotesto"/>
              <w:tabs>
                <w:tab w:val="left" w:pos="0"/>
              </w:tabs>
              <w:spacing w:after="0" w:line="276" w:lineRule="auto"/>
              <w:jc w:val="both"/>
              <w:rPr>
                <w:rFonts w:ascii="Calibri" w:eastAsia="Calibri" w:hAnsi="Calibri" w:cs="Calibri"/>
                <w:lang w:eastAsia="en-US"/>
              </w:rPr>
            </w:pPr>
          </w:p>
        </w:tc>
      </w:tr>
    </w:tbl>
    <w:p w:rsidR="00076477" w:rsidRPr="00D9388F" w:rsidRDefault="00076477" w:rsidP="00076477">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 xml:space="preserve">Di essere a conoscenza delle condizioni stabilite per l’esecuzione della </w:t>
      </w:r>
      <w:r w:rsidR="006B35A1">
        <w:rPr>
          <w:rFonts w:ascii="Calibri" w:hAnsi="Calibri" w:cs="Calibri"/>
        </w:rPr>
        <w:t>fornitura</w:t>
      </w:r>
      <w:r w:rsidRPr="00D9388F">
        <w:rPr>
          <w:rFonts w:ascii="Calibri" w:hAnsi="Calibri" w:cs="Calibri"/>
        </w:rPr>
        <w:t xml:space="preserve"> di cui in oggetto, nonché di tutti gli oneri, obblighi e prescrizioni, precisati nel Capitolato speciale e nel Disciplinare di gara, dei quali accetta tutte le disposizioni, norme e clausole, e di qualsiasi altra circostanza, ancorché non risultante da detta documentazione, che possa avere in</w:t>
      </w:r>
      <w:r w:rsidR="006B35A1">
        <w:rPr>
          <w:rFonts w:ascii="Calibri" w:hAnsi="Calibri" w:cs="Calibri"/>
        </w:rPr>
        <w:t xml:space="preserve">fluenza sulla determinazione del </w:t>
      </w:r>
      <w:r w:rsidRPr="00D9388F">
        <w:rPr>
          <w:rFonts w:ascii="Calibri" w:hAnsi="Calibri" w:cs="Calibri"/>
        </w:rPr>
        <w:t>prezz</w:t>
      </w:r>
      <w:r w:rsidR="006B35A1">
        <w:rPr>
          <w:rFonts w:ascii="Calibri" w:hAnsi="Calibri" w:cs="Calibri"/>
        </w:rPr>
        <w:t>o</w:t>
      </w:r>
      <w:r w:rsidRPr="00D9388F">
        <w:rPr>
          <w:rFonts w:ascii="Calibri" w:hAnsi="Calibri" w:cs="Calibri"/>
        </w:rPr>
        <w:t xml:space="preserve"> offert</w:t>
      </w:r>
      <w:r w:rsidR="006B35A1">
        <w:rPr>
          <w:rFonts w:ascii="Calibri" w:hAnsi="Calibri" w:cs="Calibri"/>
        </w:rPr>
        <w:t>o</w:t>
      </w:r>
      <w:r w:rsidRPr="00D9388F">
        <w:rPr>
          <w:rFonts w:ascii="Calibri" w:hAnsi="Calibri" w:cs="Calibri"/>
        </w:rPr>
        <w:t>, di cui infra, per l’esecuzione della</w:t>
      </w:r>
      <w:r w:rsidR="00EC56EF">
        <w:rPr>
          <w:rFonts w:ascii="Calibri" w:hAnsi="Calibri" w:cs="Calibri"/>
        </w:rPr>
        <w:t xml:space="preserve"> fornitura </w:t>
      </w:r>
      <w:r w:rsidRPr="00D9388F">
        <w:rPr>
          <w:rFonts w:ascii="Calibri" w:hAnsi="Calibri" w:cs="Calibri"/>
        </w:rPr>
        <w:t>medesima;</w:t>
      </w:r>
    </w:p>
    <w:p w:rsidR="00076477" w:rsidRPr="00D9388F" w:rsidRDefault="00076477" w:rsidP="00076477">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Che l’offerta ha validità non inferiore a 180 (centoottanta) giorni solari dal termine ultimo per il ricevimento delle offerte;</w:t>
      </w:r>
    </w:p>
    <w:p w:rsidR="00076477" w:rsidRPr="00D9388F" w:rsidRDefault="00076477" w:rsidP="00076477">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Che i</w:t>
      </w:r>
      <w:r w:rsidR="003569C6">
        <w:rPr>
          <w:rFonts w:ascii="Calibri" w:hAnsi="Calibri" w:cs="Calibri"/>
        </w:rPr>
        <w:t>l</w:t>
      </w:r>
      <w:r w:rsidRPr="00D9388F">
        <w:rPr>
          <w:rFonts w:ascii="Calibri" w:hAnsi="Calibri" w:cs="Calibri"/>
        </w:rPr>
        <w:t xml:space="preserve"> prezz</w:t>
      </w:r>
      <w:r w:rsidR="003569C6">
        <w:rPr>
          <w:rFonts w:ascii="Calibri" w:hAnsi="Calibri" w:cs="Calibri"/>
        </w:rPr>
        <w:t>o</w:t>
      </w:r>
      <w:r w:rsidRPr="00D9388F">
        <w:rPr>
          <w:rFonts w:ascii="Calibri" w:hAnsi="Calibri" w:cs="Calibri"/>
        </w:rPr>
        <w:t xml:space="preserve"> offert</w:t>
      </w:r>
      <w:r w:rsidR="003569C6">
        <w:rPr>
          <w:rFonts w:ascii="Calibri" w:hAnsi="Calibri" w:cs="Calibri"/>
        </w:rPr>
        <w:t>o</w:t>
      </w:r>
      <w:r w:rsidRPr="00D9388F">
        <w:rPr>
          <w:rFonts w:ascii="Calibri" w:hAnsi="Calibri" w:cs="Calibri"/>
        </w:rPr>
        <w:t xml:space="preserve"> </w:t>
      </w:r>
      <w:r w:rsidR="003569C6">
        <w:rPr>
          <w:rFonts w:ascii="Calibri" w:hAnsi="Calibri" w:cs="Calibri"/>
        </w:rPr>
        <w:t xml:space="preserve">è </w:t>
      </w:r>
      <w:r w:rsidRPr="00D9388F">
        <w:rPr>
          <w:rFonts w:ascii="Calibri" w:hAnsi="Calibri" w:cs="Calibri"/>
        </w:rPr>
        <w:t>fiss</w:t>
      </w:r>
      <w:r w:rsidR="003569C6">
        <w:rPr>
          <w:rFonts w:ascii="Calibri" w:hAnsi="Calibri" w:cs="Calibri"/>
        </w:rPr>
        <w:t>o</w:t>
      </w:r>
      <w:r w:rsidRPr="00D9388F">
        <w:rPr>
          <w:rFonts w:ascii="Calibri" w:hAnsi="Calibri" w:cs="Calibri"/>
        </w:rPr>
        <w:t xml:space="preserve"> ed invariabil</w:t>
      </w:r>
      <w:r w:rsidR="003569C6">
        <w:rPr>
          <w:rFonts w:ascii="Calibri" w:hAnsi="Calibri" w:cs="Calibri"/>
        </w:rPr>
        <w:t>e</w:t>
      </w:r>
      <w:r w:rsidRPr="00D9388F">
        <w:rPr>
          <w:rFonts w:ascii="Calibri" w:hAnsi="Calibri" w:cs="Calibri"/>
        </w:rPr>
        <w:t xml:space="preserve"> per </w:t>
      </w:r>
      <w:r w:rsidR="003569C6">
        <w:rPr>
          <w:rFonts w:ascii="Calibri" w:hAnsi="Calibri" w:cs="Calibri"/>
        </w:rPr>
        <w:t>tutta la durata del contratto</w:t>
      </w:r>
      <w:r w:rsidR="00336212">
        <w:rPr>
          <w:rFonts w:ascii="Calibri" w:hAnsi="Calibri" w:cs="Calibri"/>
        </w:rPr>
        <w:t>;</w:t>
      </w:r>
    </w:p>
    <w:p w:rsidR="00076477" w:rsidRPr="00D9388F" w:rsidRDefault="00076477" w:rsidP="00076477">
      <w:pPr>
        <w:pStyle w:val="Paragrafoelenco"/>
        <w:widowControl/>
        <w:numPr>
          <w:ilvl w:val="0"/>
          <w:numId w:val="3"/>
        </w:numPr>
        <w:suppressAutoHyphens w:val="0"/>
        <w:spacing w:line="276" w:lineRule="auto"/>
        <w:contextualSpacing/>
        <w:jc w:val="both"/>
        <w:rPr>
          <w:rFonts w:ascii="Calibri" w:hAnsi="Calibri" w:cs="Calibri"/>
        </w:rPr>
      </w:pPr>
      <w:r w:rsidRPr="00D9388F">
        <w:rPr>
          <w:rFonts w:ascii="Calibri" w:hAnsi="Calibri" w:cs="Calibri"/>
        </w:rPr>
        <w:t xml:space="preserve">Che i prezzi offerti garantiscono la remuneratività della presente </w:t>
      </w:r>
      <w:r w:rsidR="000307F1">
        <w:rPr>
          <w:rFonts w:ascii="Calibri" w:hAnsi="Calibri" w:cs="Calibri"/>
        </w:rPr>
        <w:t>fornitura</w:t>
      </w:r>
      <w:r w:rsidRPr="00D9388F">
        <w:rPr>
          <w:rFonts w:ascii="Calibri" w:hAnsi="Calibri" w:cs="Calibri"/>
        </w:rPr>
        <w:t>;</w:t>
      </w:r>
    </w:p>
    <w:p w:rsidR="00197C70" w:rsidRPr="008C2529" w:rsidRDefault="00076477" w:rsidP="00076477">
      <w:pPr>
        <w:pStyle w:val="Paragrafoelenco"/>
        <w:widowControl/>
        <w:numPr>
          <w:ilvl w:val="0"/>
          <w:numId w:val="3"/>
        </w:numPr>
        <w:suppressAutoHyphens w:val="0"/>
        <w:spacing w:line="276" w:lineRule="auto"/>
        <w:contextualSpacing/>
        <w:jc w:val="both"/>
        <w:rPr>
          <w:rFonts w:ascii="Calibri" w:hAnsi="Calibri" w:cs="Times New Roman"/>
        </w:rPr>
      </w:pPr>
      <w:r w:rsidRPr="00D9388F">
        <w:rPr>
          <w:rFonts w:ascii="Calibri" w:hAnsi="Calibri" w:cs="Calibri"/>
        </w:rPr>
        <w:t xml:space="preserve">Che i prezzi offerti includono qualsiasi onere, diretto ed indiretto, che dovrà essere sostenuto per eseguire, secondo le prescrizioni del </w:t>
      </w:r>
      <w:r w:rsidRPr="00076477">
        <w:rPr>
          <w:rFonts w:ascii="Calibri" w:hAnsi="Calibri" w:cs="Calibri"/>
        </w:rPr>
        <w:t xml:space="preserve">Capitolato speciale e </w:t>
      </w:r>
      <w:r>
        <w:rPr>
          <w:rFonts w:ascii="Calibri" w:hAnsi="Calibri" w:cs="Calibri"/>
        </w:rPr>
        <w:t>d</w:t>
      </w:r>
      <w:r w:rsidRPr="00076477">
        <w:rPr>
          <w:rFonts w:ascii="Calibri" w:hAnsi="Calibri" w:cs="Calibri"/>
        </w:rPr>
        <w:t>el Disciplinare di gara,</w:t>
      </w:r>
      <w:r w:rsidRPr="00D9388F">
        <w:rPr>
          <w:rFonts w:ascii="Calibri" w:hAnsi="Calibri" w:cs="Calibri"/>
        </w:rPr>
        <w:t xml:space="preserve"> secondo la propria offerta ed a perfetta regola d’arte </w:t>
      </w:r>
      <w:r w:rsidR="000307F1">
        <w:rPr>
          <w:rFonts w:ascii="Calibri" w:hAnsi="Calibri" w:cs="Calibri"/>
        </w:rPr>
        <w:t xml:space="preserve">la fornitura </w:t>
      </w:r>
      <w:r w:rsidRPr="00D9388F">
        <w:rPr>
          <w:rFonts w:ascii="Calibri" w:hAnsi="Calibri" w:cs="Calibri"/>
        </w:rPr>
        <w:t>di cui in oggetto, nonché di tutte le incombenze necessarie a garantire gli obblighi connessi alle disposizioni in materia di sicurezza e protezione dei lavoratori, tutto incluso e nulla escluso.</w:t>
      </w:r>
      <w:r w:rsidRPr="00D9388F">
        <w:rPr>
          <w:rFonts w:ascii="Calibri" w:hAnsi="Calibri" w:cs="Calibri"/>
        </w:rPr>
        <w:cr/>
      </w:r>
    </w:p>
    <w:p w:rsidR="008C2529" w:rsidRDefault="008C2529" w:rsidP="008C2529">
      <w:pPr>
        <w:pStyle w:val="Paragrafoelenco"/>
        <w:widowControl/>
        <w:suppressAutoHyphens w:val="0"/>
        <w:spacing w:line="276" w:lineRule="auto"/>
        <w:ind w:left="360"/>
        <w:contextualSpacing/>
        <w:jc w:val="both"/>
        <w:rPr>
          <w:rFonts w:ascii="Calibri" w:hAnsi="Calibri" w:cs="Times New Roman"/>
        </w:rPr>
      </w:pPr>
      <w:bookmarkStart w:id="0" w:name="_GoBack"/>
      <w:bookmarkEnd w:id="0"/>
    </w:p>
    <w:p w:rsidR="0059144B" w:rsidRDefault="0059144B">
      <w:pPr>
        <w:pStyle w:val="AElencotratto"/>
        <w:rPr>
          <w:rFonts w:ascii="Calibri" w:hAnsi="Calibri"/>
          <w:sz w:val="24"/>
          <w:szCs w:val="24"/>
        </w:rPr>
      </w:pPr>
      <w:r>
        <w:rPr>
          <w:rFonts w:ascii="Calibri" w:hAnsi="Calibri" w:cs="Times New Roman"/>
          <w:sz w:val="24"/>
          <w:szCs w:val="24"/>
        </w:rPr>
        <w:t>…………………………………., …..……………………..</w:t>
      </w:r>
    </w:p>
    <w:p w:rsidR="0059144B" w:rsidRDefault="0059144B">
      <w:pPr>
        <w:rPr>
          <w:rFonts w:ascii="Calibri" w:hAnsi="Calibri"/>
        </w:rPr>
      </w:pPr>
      <w:r>
        <w:rPr>
          <w:rFonts w:ascii="Calibri" w:hAnsi="Calibri"/>
        </w:rPr>
        <w:t>[Luogo]</w:t>
      </w:r>
      <w:r>
        <w:rPr>
          <w:rFonts w:ascii="Calibri" w:hAnsi="Calibri"/>
        </w:rPr>
        <w:tab/>
      </w:r>
      <w:r>
        <w:rPr>
          <w:rFonts w:ascii="Calibri" w:hAnsi="Calibri"/>
        </w:rPr>
        <w:tab/>
      </w:r>
      <w:r>
        <w:rPr>
          <w:rFonts w:ascii="Calibri" w:hAnsi="Calibri"/>
        </w:rPr>
        <w:tab/>
        <w:t>[Data]</w:t>
      </w:r>
    </w:p>
    <w:p w:rsidR="0059144B" w:rsidRDefault="0059144B">
      <w:pPr>
        <w:ind w:left="5664"/>
        <w:jc w:val="center"/>
        <w:rPr>
          <w:rFonts w:ascii="Calibri" w:hAnsi="Calibri"/>
        </w:rPr>
      </w:pPr>
      <w:r>
        <w:rPr>
          <w:rFonts w:ascii="Calibri" w:hAnsi="Calibri"/>
        </w:rPr>
        <w:t>……………………………………</w:t>
      </w:r>
    </w:p>
    <w:p w:rsidR="0059144B" w:rsidRDefault="00336212">
      <w:pPr>
        <w:ind w:left="5664"/>
        <w:jc w:val="center"/>
        <w:rPr>
          <w:rFonts w:ascii="Calibri" w:eastAsia="Calibri" w:hAnsi="Calibri" w:cs="Calibri"/>
          <w:i/>
          <w:iCs/>
          <w:color w:val="000000"/>
          <w:shd w:val="clear" w:color="auto" w:fill="FFFF00"/>
        </w:rPr>
      </w:pPr>
      <w:r>
        <w:rPr>
          <w:rFonts w:ascii="Calibri" w:hAnsi="Calibri"/>
        </w:rPr>
        <w:t>[Firma</w:t>
      </w:r>
      <w:r w:rsidR="0059144B">
        <w:rPr>
          <w:rFonts w:ascii="Calibri" w:hAnsi="Calibri"/>
        </w:rPr>
        <w:t>]</w:t>
      </w:r>
    </w:p>
    <w:p w:rsidR="0059144B" w:rsidRDefault="0059144B">
      <w:pPr>
        <w:ind w:left="5664"/>
        <w:jc w:val="center"/>
        <w:rPr>
          <w:rFonts w:ascii="Calibri" w:eastAsia="Calibri" w:hAnsi="Calibri" w:cs="Calibri"/>
          <w:i/>
          <w:iCs/>
          <w:color w:val="000000"/>
          <w:shd w:val="clear" w:color="auto" w:fill="FFFF00"/>
        </w:rPr>
      </w:pPr>
    </w:p>
    <w:sectPr w:rsidR="0059144B" w:rsidSect="007A546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E46AF8"/>
    <w:multiLevelType w:val="hybridMultilevel"/>
    <w:tmpl w:val="767AC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4D13F9"/>
    <w:multiLevelType w:val="hybridMultilevel"/>
    <w:tmpl w:val="93D25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B61A23"/>
    <w:multiLevelType w:val="hybridMultilevel"/>
    <w:tmpl w:val="D86C2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A93AFC"/>
    <w:multiLevelType w:val="hybridMultilevel"/>
    <w:tmpl w:val="0406B0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307F1"/>
    <w:rsid w:val="000531BC"/>
    <w:rsid w:val="00076477"/>
    <w:rsid w:val="00197C70"/>
    <w:rsid w:val="002620E6"/>
    <w:rsid w:val="00336212"/>
    <w:rsid w:val="003569C6"/>
    <w:rsid w:val="003A28C3"/>
    <w:rsid w:val="00447289"/>
    <w:rsid w:val="0059144B"/>
    <w:rsid w:val="006738DB"/>
    <w:rsid w:val="006931AD"/>
    <w:rsid w:val="006B35A1"/>
    <w:rsid w:val="007A5463"/>
    <w:rsid w:val="007E61C6"/>
    <w:rsid w:val="00847CCB"/>
    <w:rsid w:val="008C2529"/>
    <w:rsid w:val="008C5AF9"/>
    <w:rsid w:val="00A51180"/>
    <w:rsid w:val="00CE51FA"/>
    <w:rsid w:val="00D9388F"/>
    <w:rsid w:val="00EC56EF"/>
    <w:rsid w:val="00F32711"/>
    <w:rsid w:val="00F84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029036E-6DA4-4BB0-86B1-FA13C8FB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uiPriority w:val="34"/>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 w:type="character" w:customStyle="1" w:styleId="apple-converted-space">
    <w:name w:val="apple-converted-space"/>
    <w:rsid w:val="0019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8</cp:revision>
  <cp:lastPrinted>2014-11-24T07:53:00Z</cp:lastPrinted>
  <dcterms:created xsi:type="dcterms:W3CDTF">2017-05-08T14:23:00Z</dcterms:created>
  <dcterms:modified xsi:type="dcterms:W3CDTF">2017-05-08T14:29:00Z</dcterms:modified>
</cp:coreProperties>
</file>