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9" w:rsidRPr="00731EB1" w:rsidRDefault="00C2306C">
      <w:pPr>
        <w:rPr>
          <w:rFonts w:eastAsia="Arial" w:cstheme="minorHAnsi"/>
          <w:b/>
          <w:sz w:val="20"/>
          <w:szCs w:val="20"/>
          <w:u w:val="single"/>
          <w:lang w:val="it-IT"/>
        </w:rPr>
      </w:pPr>
      <w:r w:rsidRPr="00731EB1">
        <w:rPr>
          <w:rFonts w:eastAsia="Arial" w:cstheme="minorHAnsi"/>
          <w:b/>
          <w:sz w:val="20"/>
          <w:szCs w:val="20"/>
          <w:u w:val="single"/>
          <w:lang w:val="it-IT"/>
        </w:rPr>
        <w:t>Modello “</w:t>
      </w:r>
      <w:r w:rsidR="00102BE4" w:rsidRPr="00731EB1">
        <w:rPr>
          <w:rFonts w:eastAsia="Arial" w:cstheme="minorHAnsi"/>
          <w:b/>
          <w:sz w:val="20"/>
          <w:szCs w:val="20"/>
          <w:u w:val="single"/>
          <w:lang w:val="it-IT"/>
        </w:rPr>
        <w:t>A</w:t>
      </w:r>
      <w:r w:rsidR="00746EE1" w:rsidRPr="00731EB1">
        <w:rPr>
          <w:rFonts w:eastAsia="Arial" w:cstheme="minorHAnsi"/>
          <w:b/>
          <w:sz w:val="20"/>
          <w:szCs w:val="20"/>
          <w:u w:val="single"/>
          <w:lang w:val="it-IT"/>
        </w:rPr>
        <w:t>ttestato di sopralluogo</w:t>
      </w:r>
    </w:p>
    <w:p w:rsidR="00671819" w:rsidRPr="00731EB1" w:rsidRDefault="00671819">
      <w:pPr>
        <w:rPr>
          <w:rFonts w:eastAsia="Arial" w:cstheme="minorHAnsi"/>
          <w:sz w:val="20"/>
          <w:szCs w:val="20"/>
          <w:lang w:val="it-IT"/>
        </w:rPr>
      </w:pPr>
    </w:p>
    <w:p w:rsidR="00671819" w:rsidRPr="00731EB1" w:rsidRDefault="00671819">
      <w:pPr>
        <w:spacing w:before="1"/>
        <w:rPr>
          <w:rFonts w:eastAsia="Arial" w:cstheme="minorHAnsi"/>
          <w:sz w:val="24"/>
          <w:szCs w:val="24"/>
          <w:lang w:val="it-IT"/>
        </w:rPr>
      </w:pPr>
    </w:p>
    <w:p w:rsidR="00671819" w:rsidRPr="00731EB1" w:rsidRDefault="004D4D4A">
      <w:pPr>
        <w:spacing w:before="65"/>
        <w:ind w:left="50" w:right="104"/>
        <w:jc w:val="center"/>
        <w:rPr>
          <w:rFonts w:cstheme="minorHAnsi"/>
          <w:b/>
          <w:sz w:val="28"/>
          <w:lang w:val="it-IT"/>
        </w:rPr>
      </w:pPr>
      <w:r w:rsidRPr="00731EB1">
        <w:rPr>
          <w:rFonts w:cstheme="minorHAnsi"/>
          <w:b/>
          <w:sz w:val="28"/>
          <w:lang w:val="it-IT"/>
        </w:rPr>
        <w:t>ATTESTAZIONE DI AVVENUTO SOPRALLUOGO</w:t>
      </w:r>
    </w:p>
    <w:p w:rsidR="00746EE1" w:rsidRPr="00E77AFC" w:rsidRDefault="00746EE1">
      <w:pPr>
        <w:spacing w:before="65"/>
        <w:ind w:left="50" w:right="104"/>
        <w:jc w:val="center"/>
        <w:rPr>
          <w:rFonts w:cstheme="minorHAnsi"/>
          <w:b/>
          <w:sz w:val="28"/>
          <w:highlight w:val="yellow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6EE1" w:rsidRPr="00731EB1" w:rsidTr="00B17792">
        <w:tc>
          <w:tcPr>
            <w:tcW w:w="9628" w:type="dxa"/>
          </w:tcPr>
          <w:p w:rsidR="00380098" w:rsidRPr="00380098" w:rsidRDefault="00380098" w:rsidP="00380098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80098">
              <w:rPr>
                <w:rFonts w:cstheme="minorHAnsi"/>
                <w:b/>
                <w:bCs/>
                <w:sz w:val="18"/>
                <w:szCs w:val="18"/>
              </w:rPr>
              <w:t>GARA A PROCEDURA APERTA SOPRA SOGLIA PER L’AFFIDAMENTO DELLA FORNITURA E POSA IN OPERA DI ATTREZZATURE PER STABULARIO COSTITUITE DA CAPPE A FLUSSO LAMINARE, SCAFFALI E GABBIE, LAVASCAFFALI E SISTEMA LAVABOTTIGLIE, DA CONSEGNARE ED INSTALLARE PRESSO L’UNITÀ OPERATIVA IGB- ISTITUTO DI GENETICA E BIOFISICA "ADRIANO BUZZATI TRAVERSO" - AREA DELLA RICERCA NAPOLI 1 - VIA PIETRO CASTELLINO 111, DI PROPRIETÀ DEL CONSIGLIO NAZIONALE DELLE RICERCHE</w:t>
            </w:r>
          </w:p>
          <w:p w:rsidR="00731EB1" w:rsidRDefault="00380098" w:rsidP="00380098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80098">
              <w:rPr>
                <w:rFonts w:cstheme="minorHAnsi"/>
                <w:b/>
                <w:bCs/>
                <w:sz w:val="18"/>
                <w:szCs w:val="18"/>
              </w:rPr>
              <w:t>COMMITTENTE DIPARTIMENTO DI SCIENZE BIOMEDICHE DEL CONSIGLIO NAZIONALE DELLE RICERCHE -  PIAZZALE ALDO MORO, 7 - 00185 ROMA</w:t>
            </w:r>
          </w:p>
          <w:p w:rsidR="00731EB1" w:rsidRPr="00731EB1" w:rsidRDefault="00731EB1" w:rsidP="00F27CC1">
            <w:pPr>
              <w:autoSpaceDE w:val="0"/>
              <w:autoSpaceDN w:val="0"/>
              <w:ind w:left="7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35DE8" w:rsidRPr="00E35DE8" w:rsidRDefault="00E35DE8" w:rsidP="00731EB1">
            <w:pPr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E35DE8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CIG: </w:t>
            </w:r>
            <w:r w:rsidR="00380098" w:rsidRPr="00380098">
              <w:rPr>
                <w:rFonts w:cstheme="minorHAnsi"/>
                <w:b/>
                <w:bCs/>
                <w:iCs/>
                <w:sz w:val="18"/>
                <w:szCs w:val="18"/>
              </w:rPr>
              <w:t>82580885CC</w:t>
            </w:r>
          </w:p>
          <w:p w:rsidR="00731EB1" w:rsidRPr="00731EB1" w:rsidRDefault="00731EB1" w:rsidP="00731EB1">
            <w:pPr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E35DE8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CUP: </w:t>
            </w:r>
            <w:r w:rsidRPr="00731EB1">
              <w:rPr>
                <w:rFonts w:cstheme="minorHAnsi"/>
                <w:b/>
                <w:bCs/>
                <w:iCs/>
                <w:sz w:val="18"/>
                <w:szCs w:val="18"/>
              </w:rPr>
              <w:t>B27E19000050006</w:t>
            </w:r>
          </w:p>
          <w:p w:rsidR="00731EB1" w:rsidRPr="00E35DE8" w:rsidRDefault="00731EB1" w:rsidP="00E35DE8">
            <w:pPr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31EB1">
              <w:rPr>
                <w:rFonts w:cstheme="minorHAnsi"/>
                <w:b/>
                <w:bCs/>
                <w:iCs/>
                <w:sz w:val="18"/>
                <w:szCs w:val="18"/>
              </w:rPr>
              <w:t>CUI:</w:t>
            </w:r>
            <w:r w:rsidRPr="00E35DE8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</w:t>
            </w:r>
            <w:r w:rsidR="00380098" w:rsidRPr="00380098">
              <w:rPr>
                <w:rFonts w:cstheme="minorHAnsi"/>
                <w:b/>
                <w:bCs/>
                <w:iCs/>
                <w:sz w:val="18"/>
                <w:szCs w:val="18"/>
              </w:rPr>
              <w:t>80054330586201900633</w:t>
            </w:r>
            <w:bookmarkStart w:id="0" w:name="_GoBack"/>
            <w:bookmarkEnd w:id="0"/>
          </w:p>
          <w:p w:rsidR="00746EE1" w:rsidRPr="00731EB1" w:rsidRDefault="00746EE1" w:rsidP="00B17792">
            <w:pPr>
              <w:jc w:val="both"/>
              <w:rPr>
                <w:rFonts w:cstheme="minorHAnsi"/>
                <w:b/>
                <w:bCs/>
                <w:smallCaps/>
                <w:sz w:val="18"/>
                <w:szCs w:val="18"/>
                <w:highlight w:val="yellow"/>
              </w:rPr>
            </w:pPr>
          </w:p>
        </w:tc>
      </w:tr>
    </w:tbl>
    <w:p w:rsidR="00746EE1" w:rsidRPr="00731EB1" w:rsidRDefault="00746EE1">
      <w:pPr>
        <w:spacing w:before="65"/>
        <w:ind w:left="50" w:right="104"/>
        <w:jc w:val="center"/>
        <w:rPr>
          <w:rFonts w:eastAsia="Arial" w:cstheme="minorHAnsi"/>
          <w:sz w:val="18"/>
          <w:szCs w:val="18"/>
          <w:highlight w:val="yellow"/>
          <w:lang w:val="it-IT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746EE1" w:rsidRPr="00731EB1" w:rsidTr="00B17792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746EE1" w:rsidRPr="00731EB1" w:rsidRDefault="00746EE1" w:rsidP="00B17792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731EB1">
              <w:rPr>
                <w:rFonts w:cstheme="minorHAnsi"/>
                <w:sz w:val="18"/>
                <w:szCs w:val="18"/>
                <w:lang w:val="it-IT"/>
              </w:rPr>
              <w:t>Il/La sottoscritto/a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EE1" w:rsidRPr="00731EB1" w:rsidRDefault="00746EE1" w:rsidP="00B17792">
            <w:pPr>
              <w:snapToGrid w:val="0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746EE1" w:rsidRPr="00731EB1" w:rsidTr="00B17792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746EE1" w:rsidRPr="00731EB1" w:rsidRDefault="00746EE1" w:rsidP="00B17792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731EB1">
              <w:rPr>
                <w:rFonts w:cstheme="minorHAnsi"/>
                <w:sz w:val="18"/>
                <w:szCs w:val="18"/>
                <w:lang w:val="it-IT"/>
              </w:rPr>
              <w:t>Nella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EE1" w:rsidRPr="00731EB1" w:rsidRDefault="00DE70FF" w:rsidP="00B17792">
            <w:pPr>
              <w:snapToGrid w:val="0"/>
              <w:rPr>
                <w:rFonts w:cstheme="minorHAnsi"/>
                <w:sz w:val="18"/>
                <w:szCs w:val="18"/>
                <w:lang w:val="it-IT"/>
              </w:rPr>
            </w:pPr>
            <w:r w:rsidRPr="00731EB1">
              <w:rPr>
                <w:rFonts w:cstheme="minorHAnsi"/>
                <w:sz w:val="18"/>
                <w:szCs w:val="18"/>
                <w:lang w:val="it-IT"/>
              </w:rPr>
              <w:t>(RUP o incaricato della S.A.)</w:t>
            </w:r>
          </w:p>
        </w:tc>
      </w:tr>
    </w:tbl>
    <w:p w:rsidR="00746EE1" w:rsidRPr="00731EB1" w:rsidRDefault="00DE70FF">
      <w:pPr>
        <w:spacing w:before="65"/>
        <w:ind w:left="50" w:right="104"/>
        <w:jc w:val="center"/>
        <w:rPr>
          <w:rFonts w:eastAsia="Arial" w:cstheme="minorHAnsi"/>
          <w:sz w:val="18"/>
          <w:szCs w:val="18"/>
          <w:lang w:val="it-IT"/>
        </w:rPr>
      </w:pPr>
      <w:r w:rsidRPr="00731EB1">
        <w:rPr>
          <w:rFonts w:eastAsia="Arial" w:cstheme="minorHAnsi"/>
          <w:sz w:val="18"/>
          <w:szCs w:val="18"/>
          <w:lang w:val="it-IT"/>
        </w:rPr>
        <w:t>Del Consiglio Nazionale delle Ricerche</w:t>
      </w:r>
    </w:p>
    <w:p w:rsidR="00636063" w:rsidRPr="00731EB1" w:rsidRDefault="00636063" w:rsidP="00636063">
      <w:pPr>
        <w:rPr>
          <w:rFonts w:eastAsia="Arial" w:cstheme="minorHAnsi"/>
          <w:sz w:val="18"/>
          <w:szCs w:val="18"/>
          <w:lang w:val="it-IT"/>
        </w:rPr>
      </w:pPr>
    </w:p>
    <w:p w:rsidR="00671819" w:rsidRPr="00731EB1" w:rsidRDefault="004D4D4A">
      <w:pPr>
        <w:pStyle w:val="Titolo1"/>
        <w:spacing w:before="5"/>
        <w:ind w:right="104"/>
        <w:jc w:val="center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ATTESTA</w:t>
      </w:r>
      <w:r w:rsidR="00DE70FF" w:rsidRPr="00731EB1">
        <w:rPr>
          <w:rFonts w:asciiTheme="minorHAnsi" w:hAnsiTheme="minorHAnsi" w:cstheme="minorHAnsi"/>
          <w:sz w:val="18"/>
          <w:szCs w:val="18"/>
          <w:lang w:val="it-IT"/>
        </w:rPr>
        <w:t xml:space="preserve"> CHE </w:t>
      </w:r>
    </w:p>
    <w:p w:rsidR="00DE70FF" w:rsidRPr="00731EB1" w:rsidRDefault="00DE70FF">
      <w:pPr>
        <w:pStyle w:val="Titolo1"/>
        <w:spacing w:before="5"/>
        <w:ind w:right="104"/>
        <w:jc w:val="center"/>
        <w:rPr>
          <w:rFonts w:asciiTheme="minorHAnsi" w:hAnsiTheme="minorHAnsi" w:cstheme="minorHAnsi"/>
          <w:sz w:val="18"/>
          <w:szCs w:val="18"/>
          <w:lang w:val="it-IT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DE70FF" w:rsidRPr="00731EB1" w:rsidTr="001728D7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E70FF" w:rsidRPr="00731EB1" w:rsidRDefault="00DE70FF" w:rsidP="00DE70FF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731EB1">
              <w:rPr>
                <w:rFonts w:cstheme="minorHAnsi"/>
                <w:sz w:val="18"/>
                <w:szCs w:val="18"/>
                <w:lang w:val="it-IT"/>
              </w:rPr>
              <w:t>Il/La Sig./Sig.ra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0FF" w:rsidRPr="00731EB1" w:rsidRDefault="00DE70FF" w:rsidP="001728D7">
            <w:pPr>
              <w:snapToGrid w:val="0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DE70FF" w:rsidRPr="00731EB1" w:rsidTr="001728D7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E70FF" w:rsidRPr="00731EB1" w:rsidRDefault="00DE70FF" w:rsidP="001728D7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731EB1">
              <w:rPr>
                <w:rFonts w:cstheme="minorHAnsi"/>
                <w:sz w:val="18"/>
                <w:szCs w:val="18"/>
                <w:lang w:val="it-IT"/>
              </w:rPr>
              <w:t>Nella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0FF" w:rsidRPr="00731EB1" w:rsidRDefault="00DE70FF" w:rsidP="001728D7">
            <w:pPr>
              <w:snapToGrid w:val="0"/>
              <w:rPr>
                <w:rFonts w:cstheme="minorHAnsi"/>
                <w:sz w:val="18"/>
                <w:szCs w:val="18"/>
                <w:lang w:val="it-IT"/>
              </w:rPr>
            </w:pPr>
            <w:r w:rsidRPr="00731EB1">
              <w:rPr>
                <w:rFonts w:cstheme="minorHAnsi"/>
                <w:sz w:val="18"/>
                <w:szCs w:val="18"/>
                <w:lang w:val="it-IT"/>
              </w:rPr>
              <w:t>(legale rappresentante, delegato del …)</w:t>
            </w:r>
            <w:r w:rsidRPr="00731EB1">
              <w:rPr>
                <w:rStyle w:val="Rimandonotaapidipagina"/>
                <w:rFonts w:cstheme="minorHAnsi"/>
                <w:sz w:val="18"/>
                <w:szCs w:val="18"/>
                <w:lang w:val="it-IT"/>
              </w:rPr>
              <w:footnoteReference w:id="1"/>
            </w:r>
          </w:p>
        </w:tc>
      </w:tr>
      <w:tr w:rsidR="00DE70FF" w:rsidRPr="00731EB1" w:rsidTr="001728D7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E70FF" w:rsidRPr="00731EB1" w:rsidRDefault="00DE70FF" w:rsidP="001728D7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731EB1">
              <w:rPr>
                <w:rFonts w:cstheme="minorHAnsi"/>
                <w:sz w:val="18"/>
                <w:szCs w:val="18"/>
                <w:lang w:val="it-IT"/>
              </w:rPr>
              <w:t>Dell’ Impresa / ATI / Consorzio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70FF" w:rsidRPr="00731EB1" w:rsidRDefault="00DE70FF" w:rsidP="001728D7">
            <w:pPr>
              <w:snapToGrid w:val="0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</w:tbl>
    <w:p w:rsidR="00DE70FF" w:rsidRPr="00731EB1" w:rsidRDefault="00DE70FF">
      <w:pPr>
        <w:pStyle w:val="Titolo1"/>
        <w:spacing w:before="5"/>
        <w:ind w:right="104"/>
        <w:jc w:val="center"/>
        <w:rPr>
          <w:rFonts w:asciiTheme="minorHAnsi" w:hAnsiTheme="minorHAnsi" w:cstheme="minorHAnsi"/>
          <w:b w:val="0"/>
          <w:bCs w:val="0"/>
          <w:sz w:val="18"/>
          <w:szCs w:val="18"/>
          <w:highlight w:val="yellow"/>
          <w:lang w:val="it-IT"/>
        </w:rPr>
      </w:pPr>
    </w:p>
    <w:p w:rsidR="00DE70FF" w:rsidRPr="00731EB1" w:rsidRDefault="00E77AFC" w:rsidP="00E77AFC">
      <w:pPr>
        <w:pStyle w:val="Corpotesto"/>
        <w:tabs>
          <w:tab w:val="left" w:pos="6225"/>
        </w:tabs>
        <w:spacing w:before="137"/>
        <w:ind w:right="165"/>
        <w:jc w:val="both"/>
        <w:rPr>
          <w:rFonts w:asciiTheme="minorHAnsi" w:hAnsiTheme="minorHAnsi" w:cstheme="minorHAnsi"/>
          <w:sz w:val="18"/>
          <w:szCs w:val="18"/>
          <w:highlight w:val="yellow"/>
          <w:u w:val="none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Ha</w:t>
      </w:r>
      <w:r w:rsidR="00DE70FF"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 xml:space="preserve"> effettuato il sopralluogo obbligatorio previsto dal disciplinare di gara e che:</w:t>
      </w:r>
    </w:p>
    <w:p w:rsidR="00E77AFC" w:rsidRPr="00731EB1" w:rsidRDefault="00E77AFC" w:rsidP="00E77AFC">
      <w:pPr>
        <w:pStyle w:val="Corpotesto"/>
        <w:numPr>
          <w:ilvl w:val="0"/>
          <w:numId w:val="1"/>
        </w:numPr>
        <w:tabs>
          <w:tab w:val="left" w:pos="6225"/>
        </w:tabs>
        <w:spacing w:before="137"/>
        <w:ind w:right="165"/>
        <w:jc w:val="both"/>
        <w:rPr>
          <w:rFonts w:asciiTheme="minorHAnsi" w:hAnsiTheme="minorHAnsi" w:cstheme="minorHAnsi"/>
          <w:sz w:val="18"/>
          <w:szCs w:val="18"/>
          <w:u w:val="none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L</w:t>
      </w:r>
      <w:r w:rsidR="00DE70FF"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e operazioni di sopralluogo sono state effettuate da persona abilitata a rappresentare l’operatore economico;</w:t>
      </w:r>
    </w:p>
    <w:p w:rsidR="00E77AFC" w:rsidRPr="00731EB1" w:rsidRDefault="00E77AFC" w:rsidP="00E77AFC">
      <w:pPr>
        <w:pStyle w:val="Corpotesto"/>
        <w:numPr>
          <w:ilvl w:val="0"/>
          <w:numId w:val="1"/>
        </w:numPr>
        <w:tabs>
          <w:tab w:val="left" w:pos="6225"/>
        </w:tabs>
        <w:spacing w:before="137"/>
        <w:ind w:right="165"/>
        <w:jc w:val="both"/>
        <w:rPr>
          <w:rFonts w:asciiTheme="minorHAnsi" w:hAnsiTheme="minorHAnsi" w:cstheme="minorHAnsi"/>
          <w:sz w:val="18"/>
          <w:szCs w:val="18"/>
          <w:u w:val="none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L</w:t>
      </w:r>
      <w:r w:rsidR="00DE70FF"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e operazioni di sopralluogo sono state effettuate alla presenza di un soggetto incaricato dalla Stazione Appaltante;</w:t>
      </w:r>
    </w:p>
    <w:p w:rsidR="00DE70FF" w:rsidRPr="00731EB1" w:rsidRDefault="00E77AFC" w:rsidP="00E77AFC">
      <w:pPr>
        <w:pStyle w:val="Corpotesto"/>
        <w:numPr>
          <w:ilvl w:val="0"/>
          <w:numId w:val="1"/>
        </w:numPr>
        <w:tabs>
          <w:tab w:val="left" w:pos="6225"/>
        </w:tabs>
        <w:spacing w:before="137"/>
        <w:ind w:right="165"/>
        <w:jc w:val="both"/>
        <w:rPr>
          <w:rFonts w:asciiTheme="minorHAnsi" w:hAnsiTheme="minorHAnsi" w:cstheme="minorHAnsi"/>
          <w:sz w:val="18"/>
          <w:szCs w:val="18"/>
          <w:u w:val="none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D</w:t>
      </w:r>
      <w:r w:rsidR="00DE70FF"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urante le operazioni di sopralluogo è stata presa visione dei locali interessati dall’appalto;</w:t>
      </w:r>
    </w:p>
    <w:p w:rsidR="00DE70FF" w:rsidRPr="00731EB1" w:rsidRDefault="00DE70FF" w:rsidP="00DE70FF">
      <w:pPr>
        <w:pStyle w:val="Corpotesto"/>
        <w:tabs>
          <w:tab w:val="left" w:pos="6225"/>
        </w:tabs>
        <w:spacing w:before="137"/>
        <w:ind w:right="165"/>
        <w:rPr>
          <w:rFonts w:asciiTheme="minorHAnsi" w:hAnsiTheme="minorHAnsi" w:cstheme="minorHAnsi"/>
          <w:sz w:val="18"/>
          <w:szCs w:val="18"/>
          <w:u w:val="none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Data del sopralluogo:</w:t>
      </w:r>
    </w:p>
    <w:p w:rsidR="00DE70FF" w:rsidRPr="00731EB1" w:rsidRDefault="00DE70FF" w:rsidP="00DE70FF">
      <w:pPr>
        <w:pStyle w:val="Corpotesto"/>
        <w:tabs>
          <w:tab w:val="left" w:pos="6225"/>
        </w:tabs>
        <w:spacing w:before="137"/>
        <w:ind w:right="165"/>
        <w:rPr>
          <w:rFonts w:asciiTheme="minorHAnsi" w:hAnsiTheme="minorHAnsi" w:cstheme="minorHAnsi"/>
          <w:sz w:val="18"/>
          <w:szCs w:val="18"/>
          <w:u w:val="none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Per la Stazione Appaltante</w:t>
      </w:r>
    </w:p>
    <w:p w:rsidR="00DE70FF" w:rsidRPr="00731EB1" w:rsidRDefault="00DE70FF" w:rsidP="00DE70FF">
      <w:pPr>
        <w:pStyle w:val="Corpotesto"/>
        <w:tabs>
          <w:tab w:val="left" w:pos="6225"/>
        </w:tabs>
        <w:spacing w:before="137"/>
        <w:ind w:right="165"/>
        <w:rPr>
          <w:rFonts w:asciiTheme="minorHAnsi" w:hAnsiTheme="minorHAnsi" w:cstheme="minorHAnsi"/>
          <w:sz w:val="18"/>
          <w:szCs w:val="18"/>
          <w:u w:val="none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Il RUP/L’incaricato ______________</w:t>
      </w:r>
    </w:p>
    <w:p w:rsidR="00DE70FF" w:rsidRPr="00731EB1" w:rsidRDefault="00DE70FF" w:rsidP="00E77AFC">
      <w:pPr>
        <w:pStyle w:val="Corpotesto"/>
        <w:tabs>
          <w:tab w:val="left" w:pos="6225"/>
        </w:tabs>
        <w:spacing w:before="137"/>
        <w:ind w:right="165"/>
        <w:jc w:val="both"/>
        <w:rPr>
          <w:rFonts w:asciiTheme="minorHAnsi" w:hAnsiTheme="minorHAnsi" w:cstheme="minorHAnsi"/>
          <w:sz w:val="18"/>
          <w:szCs w:val="18"/>
          <w:highlight w:val="yellow"/>
          <w:u w:val="none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u w:val="none"/>
          <w:lang w:val="it-IT"/>
        </w:rPr>
        <w:t>Con la sottoscrizione l’operatore economico dichiara che quanto sopra corrisponde al vero e rinuncia ad ogni e qualsiasi pretesa futura eventualmente attribuibile a carente conoscenza dello stato dei luoghi.</w:t>
      </w:r>
    </w:p>
    <w:p w:rsidR="00671819" w:rsidRPr="00731EB1" w:rsidRDefault="00671819">
      <w:pPr>
        <w:spacing w:before="5"/>
        <w:rPr>
          <w:rFonts w:eastAsia="Arial" w:cstheme="minorHAnsi"/>
          <w:sz w:val="18"/>
          <w:szCs w:val="18"/>
          <w:highlight w:val="yellow"/>
          <w:lang w:val="it-IT"/>
        </w:rPr>
      </w:pPr>
    </w:p>
    <w:p w:rsidR="00DE70FF" w:rsidRPr="00731EB1" w:rsidRDefault="00DE70FF" w:rsidP="003B2CDD">
      <w:pPr>
        <w:spacing w:before="69"/>
        <w:ind w:left="125" w:right="131" w:firstLine="4"/>
        <w:jc w:val="both"/>
        <w:rPr>
          <w:rFonts w:cstheme="minorHAnsi"/>
          <w:sz w:val="18"/>
          <w:szCs w:val="18"/>
          <w:lang w:val="it-IT"/>
        </w:rPr>
      </w:pPr>
      <w:r w:rsidRPr="00731EB1">
        <w:rPr>
          <w:rFonts w:cstheme="minorHAnsi"/>
          <w:sz w:val="18"/>
          <w:szCs w:val="18"/>
          <w:lang w:val="it-IT"/>
        </w:rPr>
        <w:t>Per l’operatore economico</w:t>
      </w:r>
    </w:p>
    <w:p w:rsidR="003B2CDD" w:rsidRPr="00731EB1" w:rsidRDefault="00DE70FF" w:rsidP="003B2CDD">
      <w:pPr>
        <w:spacing w:before="69"/>
        <w:ind w:left="125" w:right="131" w:firstLine="4"/>
        <w:jc w:val="both"/>
        <w:rPr>
          <w:rFonts w:eastAsia="Arial" w:cstheme="minorHAnsi"/>
          <w:sz w:val="18"/>
          <w:szCs w:val="18"/>
          <w:lang w:val="it-IT"/>
        </w:rPr>
      </w:pPr>
      <w:r w:rsidRPr="00731EB1">
        <w:rPr>
          <w:rFonts w:cstheme="minorHAnsi"/>
          <w:sz w:val="18"/>
          <w:szCs w:val="18"/>
          <w:lang w:val="it-IT"/>
        </w:rPr>
        <w:t>Sig./Sig.ra _______________</w:t>
      </w:r>
      <w:r w:rsidR="003B2CDD" w:rsidRPr="00731EB1">
        <w:rPr>
          <w:rFonts w:cstheme="minorHAnsi"/>
          <w:sz w:val="18"/>
          <w:szCs w:val="18"/>
          <w:lang w:val="it-IT"/>
        </w:rPr>
        <w:t xml:space="preserve">  </w:t>
      </w:r>
    </w:p>
    <w:p w:rsidR="003B2CDD" w:rsidRPr="00731EB1" w:rsidRDefault="003B2CDD" w:rsidP="00C2477E">
      <w:pPr>
        <w:spacing w:line="290" w:lineRule="auto"/>
        <w:jc w:val="both"/>
        <w:rPr>
          <w:rFonts w:eastAsia="Arial" w:cstheme="minorHAnsi"/>
          <w:sz w:val="18"/>
          <w:szCs w:val="18"/>
          <w:lang w:val="it-IT"/>
        </w:rPr>
      </w:pPr>
      <w:r w:rsidRPr="00731EB1">
        <w:rPr>
          <w:rFonts w:cstheme="minorHAnsi"/>
          <w:sz w:val="18"/>
          <w:szCs w:val="18"/>
          <w:lang w:val="it-IT"/>
        </w:rPr>
        <w:tab/>
      </w:r>
      <w:r w:rsidRPr="00731EB1">
        <w:rPr>
          <w:rFonts w:cstheme="minorHAnsi"/>
          <w:sz w:val="18"/>
          <w:szCs w:val="18"/>
          <w:lang w:val="it-IT"/>
        </w:rPr>
        <w:tab/>
      </w:r>
    </w:p>
    <w:p w:rsidR="00671819" w:rsidRPr="00731EB1" w:rsidRDefault="00671819">
      <w:pPr>
        <w:spacing w:before="8"/>
        <w:rPr>
          <w:rFonts w:eastAsia="Arial" w:cstheme="minorHAnsi"/>
          <w:i/>
          <w:sz w:val="18"/>
          <w:szCs w:val="18"/>
          <w:lang w:val="it-IT"/>
        </w:rPr>
      </w:pPr>
    </w:p>
    <w:sectPr w:rsidR="00671819" w:rsidRPr="00731EB1">
      <w:headerReference w:type="default" r:id="rId8"/>
      <w:type w:val="continuous"/>
      <w:pgSz w:w="11900" w:h="16840"/>
      <w:pgMar w:top="3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FF" w:rsidRDefault="002513FF" w:rsidP="00DE70FF">
      <w:r>
        <w:separator/>
      </w:r>
    </w:p>
  </w:endnote>
  <w:endnote w:type="continuationSeparator" w:id="0">
    <w:p w:rsidR="002513FF" w:rsidRDefault="002513FF" w:rsidP="00D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FF" w:rsidRDefault="002513FF" w:rsidP="00DE70FF">
      <w:r>
        <w:separator/>
      </w:r>
    </w:p>
  </w:footnote>
  <w:footnote w:type="continuationSeparator" w:id="0">
    <w:p w:rsidR="002513FF" w:rsidRDefault="002513FF" w:rsidP="00DE70FF">
      <w:r>
        <w:continuationSeparator/>
      </w:r>
    </w:p>
  </w:footnote>
  <w:footnote w:id="1">
    <w:p w:rsidR="00DE70FF" w:rsidRPr="00DE70FF" w:rsidRDefault="00DE70F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31EB1">
        <w:rPr>
          <w:lang w:val="it-IT"/>
        </w:rPr>
        <w:t xml:space="preserve"> </w:t>
      </w:r>
      <w:r>
        <w:rPr>
          <w:lang w:val="it-IT"/>
        </w:rPr>
        <w:t>Nel caso di delegato agli atti deve rimanere copia della delega.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B1" w:rsidRDefault="00731EB1">
    <w:pPr>
      <w:pStyle w:val="Intestazione"/>
    </w:pPr>
    <w:r>
      <w:rPr>
        <w:noProof/>
        <w:lang w:val="it-IT" w:eastAsia="it-IT"/>
      </w:rPr>
      <w:drawing>
        <wp:inline distT="0" distB="0" distL="0" distR="0" wp14:anchorId="02D6FCB1">
          <wp:extent cx="6120765" cy="5181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955"/>
    <w:multiLevelType w:val="hybridMultilevel"/>
    <w:tmpl w:val="B972FE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5301"/>
    <w:multiLevelType w:val="hybridMultilevel"/>
    <w:tmpl w:val="CB60C7DC"/>
    <w:lvl w:ilvl="0" w:tplc="04100015">
      <w:start w:val="1"/>
      <w:numFmt w:val="upp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9"/>
    <w:rsid w:val="00006688"/>
    <w:rsid w:val="00102BE4"/>
    <w:rsid w:val="001E0623"/>
    <w:rsid w:val="002513FF"/>
    <w:rsid w:val="00380098"/>
    <w:rsid w:val="003B18D0"/>
    <w:rsid w:val="003B2CDD"/>
    <w:rsid w:val="003E2A62"/>
    <w:rsid w:val="004657E3"/>
    <w:rsid w:val="00481567"/>
    <w:rsid w:val="004A2AAF"/>
    <w:rsid w:val="004D4D4A"/>
    <w:rsid w:val="005012BC"/>
    <w:rsid w:val="00527C70"/>
    <w:rsid w:val="00636063"/>
    <w:rsid w:val="00671819"/>
    <w:rsid w:val="006C5F75"/>
    <w:rsid w:val="006F0567"/>
    <w:rsid w:val="00731EB1"/>
    <w:rsid w:val="00746EE1"/>
    <w:rsid w:val="007D2C4A"/>
    <w:rsid w:val="00A26063"/>
    <w:rsid w:val="00A52B83"/>
    <w:rsid w:val="00AC1580"/>
    <w:rsid w:val="00C2306C"/>
    <w:rsid w:val="00C2477E"/>
    <w:rsid w:val="00C6254B"/>
    <w:rsid w:val="00D05673"/>
    <w:rsid w:val="00DE70FF"/>
    <w:rsid w:val="00E35DE8"/>
    <w:rsid w:val="00E645F1"/>
    <w:rsid w:val="00E77AFC"/>
    <w:rsid w:val="00E93011"/>
    <w:rsid w:val="00F27CC1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960E9"/>
  <w15:docId w15:val="{95B09448-923C-48D8-A2C7-B6C7D94F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46EE1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70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70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70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1E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EB1"/>
  </w:style>
  <w:style w:type="paragraph" w:styleId="Pidipagina">
    <w:name w:val="footer"/>
    <w:basedOn w:val="Normale"/>
    <w:link w:val="PidipaginaCarattere"/>
    <w:uiPriority w:val="99"/>
    <w:unhideWhenUsed/>
    <w:rsid w:val="00731E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E842-C296-4E22-ABB2-913244E1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HP Inc.</cp:lastModifiedBy>
  <cp:revision>2</cp:revision>
  <cp:lastPrinted>2015-10-22T11:19:00Z</cp:lastPrinted>
  <dcterms:created xsi:type="dcterms:W3CDTF">2020-05-14T11:00:00Z</dcterms:created>
  <dcterms:modified xsi:type="dcterms:W3CDTF">2020-05-14T11:00:00Z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