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EC" w:rsidRPr="00E027EC" w:rsidRDefault="00E027EC" w:rsidP="00E027EC">
      <w:pPr>
        <w:rPr>
          <w:rFonts w:asciiTheme="minorHAnsi" w:hAnsiTheme="minorHAnsi" w:cstheme="minorHAnsi"/>
          <w:b/>
          <w:sz w:val="22"/>
          <w:szCs w:val="22"/>
        </w:rPr>
      </w:pPr>
      <w:r w:rsidRPr="00E027EC">
        <w:rPr>
          <w:rFonts w:asciiTheme="minorHAnsi" w:hAnsiTheme="minorHAnsi" w:cstheme="minorHAnsi"/>
          <w:b/>
          <w:sz w:val="22"/>
          <w:szCs w:val="22"/>
        </w:rPr>
        <w:t>“D</w:t>
      </w:r>
      <w:r w:rsidR="00D97CA6">
        <w:rPr>
          <w:rFonts w:asciiTheme="minorHAnsi" w:hAnsiTheme="minorHAnsi" w:cstheme="minorHAnsi"/>
          <w:b/>
          <w:sz w:val="22"/>
          <w:szCs w:val="22"/>
        </w:rPr>
        <w:t>ettaglio costi manodopera</w:t>
      </w:r>
      <w:r w:rsidRPr="00E027EC">
        <w:rPr>
          <w:rFonts w:asciiTheme="minorHAnsi" w:hAnsiTheme="minorHAnsi" w:cstheme="minorHAnsi"/>
          <w:b/>
          <w:sz w:val="22"/>
          <w:szCs w:val="22"/>
        </w:rPr>
        <w:t>”</w:t>
      </w:r>
    </w:p>
    <w:p w:rsidR="00E027EC" w:rsidRDefault="00E027EC" w:rsidP="00E027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7CA6" w:rsidRPr="00E027EC" w:rsidRDefault="00D97CA6" w:rsidP="00E027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27EC" w:rsidRPr="00E027EC" w:rsidTr="008D5C8A">
        <w:tc>
          <w:tcPr>
            <w:tcW w:w="9628" w:type="dxa"/>
          </w:tcPr>
          <w:p w:rsidR="007D5237" w:rsidRDefault="007D5237" w:rsidP="007D5237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7D5237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GARA A PROCEDURA APERTA SOPRA SOGLIA PER L’AFFIDAMENTO DELLA FORNITURA, INSTALLAZIONE, CONFIGURAZIONE E AVVIO OPERATIVO DI ATTREZZATURE SCIENTIFICHE E TECNOLOGICHE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7D5237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CONSISTENTI IN NODI DI CALCOLO, STORAGE, RETE PER GLI ISTITUTI CNR-SPIN E CNR-ISASI AFFERENTI AL DIPARTIMENTO SCIENZE FISICHE E TECNOLOGIE DELLA MATERIA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7D5237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DEL CONSIGLIO NAZIONALE DELLE RICERCHE</w:t>
            </w:r>
          </w:p>
          <w:p w:rsidR="00E027EC" w:rsidRPr="007D5237" w:rsidRDefault="00E027EC" w:rsidP="007D5237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E027EC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CIG: </w:t>
            </w:r>
            <w:r w:rsidR="00CA6580" w:rsidRPr="00CA6580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83066776B5</w:t>
            </w:r>
            <w:bookmarkStart w:id="0" w:name="_GoBack"/>
            <w:bookmarkEnd w:id="0"/>
          </w:p>
          <w:p w:rsidR="00E027EC" w:rsidRPr="00E027EC" w:rsidRDefault="007D5237" w:rsidP="00B762DB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7D5237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CUP: I66C18000100006</w:t>
            </w:r>
          </w:p>
        </w:tc>
      </w:tr>
    </w:tbl>
    <w:p w:rsidR="00776AD0" w:rsidRPr="00E027EC" w:rsidRDefault="00776AD0" w:rsidP="00E027E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E027EC" w:rsidP="00E02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7E58E6" w:rsidP="007E58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r w:rsidR="00E027EC" w:rsidRPr="00E027EC">
              <w:rPr>
                <w:rFonts w:asciiTheme="minorHAnsi" w:hAnsiTheme="minorHAnsi" w:cstheme="minorHAnsi"/>
                <w:sz w:val="22"/>
                <w:szCs w:val="22"/>
              </w:rPr>
              <w:t xml:space="preserve">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E027EC" w:rsidP="00E02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27EC" w:rsidRPr="00E027EC" w:rsidRDefault="00E027EC" w:rsidP="00E027EC">
      <w:pPr>
        <w:jc w:val="both"/>
        <w:rPr>
          <w:rFonts w:asciiTheme="minorHAnsi" w:hAnsiTheme="minorHAnsi" w:cstheme="minorHAnsi"/>
        </w:rPr>
      </w:pPr>
    </w:p>
    <w:p w:rsidR="00E027EC" w:rsidRDefault="00E027EC" w:rsidP="00E027EC">
      <w:pPr>
        <w:jc w:val="center"/>
        <w:rPr>
          <w:rFonts w:asciiTheme="minorHAnsi" w:hAnsiTheme="minorHAnsi" w:cstheme="minorHAnsi"/>
          <w:b/>
        </w:rPr>
      </w:pPr>
      <w:r w:rsidRPr="00E027EC">
        <w:rPr>
          <w:rFonts w:asciiTheme="minorHAnsi" w:hAnsiTheme="minorHAnsi" w:cstheme="minorHAnsi"/>
          <w:b/>
        </w:rPr>
        <w:t>DICHIARA</w:t>
      </w:r>
    </w:p>
    <w:p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:rsidR="007E58E6" w:rsidRPr="00B762DB" w:rsidRDefault="00E027EC" w:rsidP="00B762DB">
      <w:pPr>
        <w:jc w:val="both"/>
        <w:rPr>
          <w:rFonts w:asciiTheme="minorHAnsi" w:hAnsiTheme="minorHAnsi" w:cstheme="minorHAnsi"/>
        </w:rPr>
      </w:pPr>
      <w:r w:rsidRPr="00B762DB">
        <w:rPr>
          <w:rFonts w:asciiTheme="minorHAnsi" w:hAnsiTheme="minorHAnsi" w:cstheme="minorHAnsi"/>
        </w:rPr>
        <w:t>A</w:t>
      </w:r>
      <w:r w:rsidR="0046064E" w:rsidRPr="00B762DB">
        <w:rPr>
          <w:rFonts w:asciiTheme="minorHAnsi" w:hAnsiTheme="minorHAnsi" w:cstheme="minorHAnsi"/>
        </w:rPr>
        <w:t xml:space="preserve">i sensi dell’art. 95 comma 10 del </w:t>
      </w:r>
      <w:r w:rsidR="00B762DB">
        <w:rPr>
          <w:rFonts w:asciiTheme="minorHAnsi" w:hAnsiTheme="minorHAnsi" w:cstheme="minorHAnsi"/>
        </w:rPr>
        <w:t>D.Lgs. 50/2016 e s.m.i., ch</w:t>
      </w:r>
      <w:r w:rsidR="007E58E6" w:rsidRPr="00B762DB">
        <w:rPr>
          <w:rFonts w:asciiTheme="minorHAnsi" w:hAnsiTheme="minorHAnsi" w:cstheme="minorHAnsi"/>
        </w:rPr>
        <w:t xml:space="preserve">e il dettaglio analitico </w:t>
      </w:r>
      <w:r w:rsidR="00B762DB">
        <w:rPr>
          <w:rFonts w:asciiTheme="minorHAnsi" w:hAnsiTheme="minorHAnsi" w:cstheme="minorHAnsi"/>
        </w:rPr>
        <w:t xml:space="preserve">dei costi della </w:t>
      </w:r>
      <w:r w:rsidR="00B762DB" w:rsidRPr="007D5237">
        <w:rPr>
          <w:rFonts w:asciiTheme="minorHAnsi" w:hAnsiTheme="minorHAnsi" w:cstheme="minorHAnsi"/>
        </w:rPr>
        <w:t xml:space="preserve">manodopera indicati in offerta, </w:t>
      </w:r>
      <w:r w:rsidR="00317781" w:rsidRPr="007D5237">
        <w:rPr>
          <w:rFonts w:asciiTheme="minorHAnsi" w:hAnsiTheme="minorHAnsi" w:cstheme="minorHAnsi"/>
        </w:rPr>
        <w:t>ai fini delle verifiche di cui all’art. 97 comma 5 lettera d) del D.Lgs. 50/2016 e s.,</w:t>
      </w:r>
      <w:r w:rsidR="007E58E6" w:rsidRPr="007D5237">
        <w:rPr>
          <w:rFonts w:asciiTheme="minorHAnsi" w:hAnsiTheme="minorHAnsi" w:cstheme="minorHAnsi"/>
        </w:rPr>
        <w:t xml:space="preserve"> è il seguente:</w:t>
      </w:r>
    </w:p>
    <w:p w:rsid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05"/>
        <w:gridCol w:w="1651"/>
        <w:gridCol w:w="1984"/>
        <w:gridCol w:w="1701"/>
        <w:gridCol w:w="2693"/>
      </w:tblGrid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addetti</w:t>
            </w: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CCNL applicato</w:t>
            </w: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Costo orario</w:t>
            </w: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ore prestate</w:t>
            </w:r>
            <w:r w:rsidR="00A52DFE">
              <w:rPr>
                <w:rFonts w:asciiTheme="minorHAnsi" w:hAnsiTheme="minorHAnsi" w:cstheme="minorHAnsi"/>
                <w:b/>
              </w:rPr>
              <w:t>/addetto</w:t>
            </w: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D98" w:rsidTr="00A52DFE">
        <w:tc>
          <w:tcPr>
            <w:tcW w:w="1605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:rsidR="00B51BE3" w:rsidRPr="00E027EC" w:rsidRDefault="00B51BE3" w:rsidP="00E027EC">
      <w:pPr>
        <w:jc w:val="both"/>
        <w:rPr>
          <w:rFonts w:asciiTheme="minorHAnsi" w:hAnsiTheme="minorHAnsi" w:cstheme="minorHAnsi"/>
        </w:rPr>
      </w:pPr>
    </w:p>
    <w:p w:rsidR="00A26C32" w:rsidRPr="00E027EC" w:rsidRDefault="00A26C32" w:rsidP="00E027EC">
      <w:pPr>
        <w:suppressAutoHyphens/>
        <w:autoSpaceDN/>
        <w:adjustRightInd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F63776" w:rsidP="00E027EC">
      <w:pPr>
        <w:suppressAutoHyphens/>
        <w:autoSpaceDE/>
        <w:autoSpaceDN/>
        <w:adjustRightInd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F63776" w:rsidP="00E027EC">
      <w:pPr>
        <w:suppressAutoHyphens/>
        <w:autoSpaceDE/>
        <w:autoSpaceDN/>
        <w:adjustRightInd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2E1D98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[Firma digitale</w:t>
      </w:r>
      <w:r w:rsidR="00F63776" w:rsidRPr="00E027EC">
        <w:rPr>
          <w:rFonts w:asciiTheme="minorHAnsi" w:eastAsia="SimSun" w:hAnsiTheme="minorHAnsi" w:cstheme="minorHAnsi"/>
          <w:kern w:val="1"/>
          <w:lang w:eastAsia="zh-CN" w:bidi="hi-IN"/>
        </w:rPr>
        <w:t>]</w:t>
      </w:r>
    </w:p>
    <w:p w:rsidR="00F63776" w:rsidRPr="00E027EC" w:rsidRDefault="00F63776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shd w:val="clear" w:color="auto" w:fill="FFFF00"/>
          <w:lang w:eastAsia="zh-CN" w:bidi="hi-IN"/>
        </w:rPr>
      </w:pPr>
    </w:p>
    <w:p w:rsidR="00F63776" w:rsidRPr="00E027EC" w:rsidRDefault="00F63776" w:rsidP="00E027EC">
      <w:pPr>
        <w:suppressAutoHyphens/>
        <w:autoSpaceDN/>
        <w:adjustRightInd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lang w:eastAsia="zh-CN" w:bidi="hi-IN"/>
        </w:rPr>
      </w:pPr>
    </w:p>
    <w:p w:rsidR="009F3AE9" w:rsidRPr="00E027EC" w:rsidRDefault="009F3AE9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pStyle w:val="Paragrafoelenco"/>
        <w:rPr>
          <w:rFonts w:asciiTheme="minorHAnsi" w:hAnsiTheme="minorHAnsi" w:cstheme="minorHAnsi"/>
          <w:b/>
        </w:rPr>
      </w:pPr>
    </w:p>
    <w:sectPr w:rsidR="00F63776" w:rsidRPr="00E027EC" w:rsidSect="0061541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71" w:rsidRDefault="00523A71" w:rsidP="004B17AF">
      <w:r>
        <w:separator/>
      </w:r>
    </w:p>
  </w:endnote>
  <w:endnote w:type="continuationSeparator" w:id="0">
    <w:p w:rsidR="00523A71" w:rsidRDefault="00523A71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71" w:rsidRDefault="00523A71" w:rsidP="004B17AF">
      <w:r>
        <w:separator/>
      </w:r>
    </w:p>
  </w:footnote>
  <w:footnote w:type="continuationSeparator" w:id="0">
    <w:p w:rsidR="00523A71" w:rsidRDefault="00523A71" w:rsidP="004B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C80"/>
    <w:multiLevelType w:val="hybridMultilevel"/>
    <w:tmpl w:val="5AFCD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CE"/>
    <w:multiLevelType w:val="hybridMultilevel"/>
    <w:tmpl w:val="3C2AABBA"/>
    <w:lvl w:ilvl="0" w:tplc="7DE65D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5300B"/>
    <w:multiLevelType w:val="hybridMultilevel"/>
    <w:tmpl w:val="B75E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it-IT" w:vendorID="64" w:dllVersion="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5050E"/>
    <w:rsid w:val="00060D09"/>
    <w:rsid w:val="000610CB"/>
    <w:rsid w:val="000853F5"/>
    <w:rsid w:val="00141C66"/>
    <w:rsid w:val="001B23A5"/>
    <w:rsid w:val="002E1D98"/>
    <w:rsid w:val="00317781"/>
    <w:rsid w:val="0036621F"/>
    <w:rsid w:val="003A4D70"/>
    <w:rsid w:val="003C22E1"/>
    <w:rsid w:val="003E2C47"/>
    <w:rsid w:val="00410519"/>
    <w:rsid w:val="0046064E"/>
    <w:rsid w:val="00462FC4"/>
    <w:rsid w:val="004B17AF"/>
    <w:rsid w:val="004B54A9"/>
    <w:rsid w:val="00523A71"/>
    <w:rsid w:val="005E5729"/>
    <w:rsid w:val="0061371C"/>
    <w:rsid w:val="00615412"/>
    <w:rsid w:val="00620E5C"/>
    <w:rsid w:val="00642B50"/>
    <w:rsid w:val="00664E17"/>
    <w:rsid w:val="00730559"/>
    <w:rsid w:val="00776AD0"/>
    <w:rsid w:val="00781527"/>
    <w:rsid w:val="007D5237"/>
    <w:rsid w:val="007E58E6"/>
    <w:rsid w:val="0080052C"/>
    <w:rsid w:val="00804CB5"/>
    <w:rsid w:val="00826427"/>
    <w:rsid w:val="00854CFE"/>
    <w:rsid w:val="009A7172"/>
    <w:rsid w:val="009F3AE9"/>
    <w:rsid w:val="009F54AC"/>
    <w:rsid w:val="00A244F3"/>
    <w:rsid w:val="00A26C32"/>
    <w:rsid w:val="00A52DFE"/>
    <w:rsid w:val="00AB10A6"/>
    <w:rsid w:val="00B257E3"/>
    <w:rsid w:val="00B51BE3"/>
    <w:rsid w:val="00B762DB"/>
    <w:rsid w:val="00C13CFD"/>
    <w:rsid w:val="00C1520A"/>
    <w:rsid w:val="00CA6580"/>
    <w:rsid w:val="00CE6482"/>
    <w:rsid w:val="00D426E3"/>
    <w:rsid w:val="00D717A4"/>
    <w:rsid w:val="00D97C5D"/>
    <w:rsid w:val="00D97CA6"/>
    <w:rsid w:val="00E027EC"/>
    <w:rsid w:val="00F279D1"/>
    <w:rsid w:val="00F637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33E7-0C13-453C-AD66-CBBE0F3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Marco Campani</cp:lastModifiedBy>
  <cp:revision>2</cp:revision>
  <dcterms:created xsi:type="dcterms:W3CDTF">2020-05-18T09:53:00Z</dcterms:created>
  <dcterms:modified xsi:type="dcterms:W3CDTF">2020-05-18T09:53:00Z</dcterms:modified>
</cp:coreProperties>
</file>