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F1DA8" w14:textId="77777777" w:rsidR="006F4FA5" w:rsidRPr="00526EF6" w:rsidRDefault="006F4FA5" w:rsidP="0026587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b/>
          <w:bCs/>
          <w:color w:val="000000"/>
        </w:rPr>
      </w:pPr>
    </w:p>
    <w:p w14:paraId="4B737E0D" w14:textId="225AA5F5" w:rsidR="00854AB6" w:rsidRPr="00526EF6" w:rsidRDefault="00854AB6" w:rsidP="008A217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theme="minorHAnsi"/>
          <w:color w:val="000000"/>
        </w:rPr>
      </w:pPr>
    </w:p>
    <w:p w14:paraId="17D488D6" w14:textId="77777777" w:rsidR="00900072" w:rsidRPr="00900072" w:rsidRDefault="00900072" w:rsidP="00603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900072">
        <w:rPr>
          <w:rFonts w:cstheme="minorHAnsi"/>
          <w:b/>
          <w:bCs/>
          <w:color w:val="000000"/>
        </w:rPr>
        <w:t>INDAGINE DI MERCATO</w:t>
      </w:r>
    </w:p>
    <w:p w14:paraId="4F923CE1" w14:textId="77777777" w:rsidR="00900072" w:rsidRPr="00900072" w:rsidRDefault="00900072" w:rsidP="00603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900072">
        <w:rPr>
          <w:rFonts w:cstheme="minorHAnsi"/>
          <w:b/>
          <w:bCs/>
          <w:color w:val="000000"/>
        </w:rPr>
        <w:t>PER L’INDIVIDUAZIONE DI OPERATORI ECONOMICI DA INVITARE</w:t>
      </w:r>
    </w:p>
    <w:p w14:paraId="383653FD" w14:textId="77777777" w:rsidR="00900072" w:rsidRPr="00900072" w:rsidRDefault="00900072" w:rsidP="00603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900072">
        <w:rPr>
          <w:rFonts w:cstheme="minorHAnsi"/>
          <w:b/>
          <w:bCs/>
          <w:color w:val="000000"/>
        </w:rPr>
        <w:t>ALLA PROCEDURA SOTTO SOGLIA COMUNITARIA</w:t>
      </w:r>
    </w:p>
    <w:p w14:paraId="1740D8FE" w14:textId="7F81EF09" w:rsidR="00900072" w:rsidRDefault="00900072" w:rsidP="00603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900072">
        <w:rPr>
          <w:rFonts w:cstheme="minorHAnsi"/>
          <w:b/>
          <w:bCs/>
          <w:color w:val="000000"/>
        </w:rPr>
        <w:t>AI SENSI DELL’ART. 36, COMMA 2, LETT. B) DEL D. LGS. 50/2016</w:t>
      </w:r>
    </w:p>
    <w:p w14:paraId="36BC2069" w14:textId="77777777" w:rsidR="00603DA7" w:rsidRPr="00900072" w:rsidRDefault="00603DA7" w:rsidP="00603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7638A05" w14:textId="17483D8D" w:rsidR="00603DA7" w:rsidRPr="00603DA7" w:rsidRDefault="00900072" w:rsidP="00603D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03DA7">
        <w:rPr>
          <w:rFonts w:cstheme="minorHAnsi"/>
          <w:bCs/>
          <w:color w:val="000000"/>
        </w:rPr>
        <w:t>l’Operatore Economico di seguito specificato presenta la seguente istanza</w:t>
      </w:r>
      <w:r w:rsidR="00603DA7">
        <w:rPr>
          <w:rFonts w:cstheme="minorHAnsi"/>
          <w:bCs/>
          <w:color w:val="000000"/>
        </w:rPr>
        <w:t xml:space="preserve"> m</w:t>
      </w:r>
      <w:r w:rsidRPr="00603DA7">
        <w:rPr>
          <w:rFonts w:cstheme="minorHAnsi"/>
          <w:bCs/>
          <w:color w:val="000000"/>
        </w:rPr>
        <w:t xml:space="preserve">anifestando la volontà di partecipare alla procedura, ai sensi dell’art. 36 comma 2, </w:t>
      </w:r>
      <w:proofErr w:type="spellStart"/>
      <w:r w:rsidRPr="00603DA7">
        <w:rPr>
          <w:rFonts w:cstheme="minorHAnsi"/>
          <w:bCs/>
          <w:color w:val="000000"/>
        </w:rPr>
        <w:t>lett</w:t>
      </w:r>
      <w:proofErr w:type="spellEnd"/>
      <w:r w:rsidRPr="00603DA7">
        <w:rPr>
          <w:rFonts w:cstheme="minorHAnsi"/>
          <w:bCs/>
          <w:color w:val="000000"/>
        </w:rPr>
        <w:t xml:space="preserve"> b) del D. </w:t>
      </w:r>
      <w:proofErr w:type="spellStart"/>
      <w:r w:rsidRPr="00603DA7">
        <w:rPr>
          <w:rFonts w:cstheme="minorHAnsi"/>
          <w:bCs/>
          <w:color w:val="000000"/>
        </w:rPr>
        <w:t>Lgs</w:t>
      </w:r>
      <w:proofErr w:type="spellEnd"/>
      <w:r w:rsidRPr="00603DA7">
        <w:rPr>
          <w:rFonts w:cstheme="minorHAnsi"/>
          <w:bCs/>
          <w:color w:val="000000"/>
        </w:rPr>
        <w:t>. 50/2016</w:t>
      </w:r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 xml:space="preserve">e </w:t>
      </w:r>
      <w:proofErr w:type="spellStart"/>
      <w:r w:rsidRPr="00603DA7">
        <w:rPr>
          <w:rFonts w:cstheme="minorHAnsi"/>
          <w:bCs/>
          <w:color w:val="000000"/>
        </w:rPr>
        <w:t>s.m.i</w:t>
      </w:r>
      <w:proofErr w:type="spellEnd"/>
      <w:r w:rsidRPr="00603DA7">
        <w:rPr>
          <w:rFonts w:cstheme="minorHAnsi"/>
          <w:bCs/>
          <w:color w:val="000000"/>
        </w:rPr>
        <w:t xml:space="preserve">, avente ad oggetto </w:t>
      </w:r>
      <w:r w:rsidR="004B454F">
        <w:rPr>
          <w:rFonts w:cstheme="minorHAnsi"/>
          <w:bCs/>
          <w:color w:val="000000"/>
        </w:rPr>
        <w:t xml:space="preserve"> </w:t>
      </w:r>
    </w:p>
    <w:p w14:paraId="67F4DE4B" w14:textId="3800DA28" w:rsidR="00603DA7" w:rsidRDefault="00603DA7" w:rsidP="00603D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3BE147D" w14:textId="77777777" w:rsidR="00603DA7" w:rsidRPr="00603DA7" w:rsidRDefault="00603DA7" w:rsidP="00603D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5526F937" w14:textId="0B66ECD9" w:rsidR="00900072" w:rsidRPr="00603DA7" w:rsidRDefault="00900072" w:rsidP="00603D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Il sottoscritto..........................................................................................................................................</w:t>
      </w:r>
    </w:p>
    <w:p w14:paraId="5333A1F3" w14:textId="5D226243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Codice Fiscale ..........................................................................................................................</w:t>
      </w:r>
    </w:p>
    <w:p w14:paraId="7ED8C17D" w14:textId="7BDA1D53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in qualità di ........................................................................................................................................</w:t>
      </w:r>
    </w:p>
    <w:p w14:paraId="5C83CCEC" w14:textId="74BAE6B1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dell’Operatore Economico ..........................................................................................................................</w:t>
      </w:r>
    </w:p>
    <w:p w14:paraId="475964F5" w14:textId="23D21503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con sede legale in ...........................................................................................................................</w:t>
      </w:r>
    </w:p>
    <w:p w14:paraId="4B82E212" w14:textId="446A1C22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Via............................................................................................................................................................</w:t>
      </w:r>
    </w:p>
    <w:p w14:paraId="7727A8EC" w14:textId="3F00107C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PEC ...............................................................................................................................................</w:t>
      </w:r>
    </w:p>
    <w:p w14:paraId="47886483" w14:textId="006016FC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Partita IVA .......................................................................................................................................</w:t>
      </w:r>
    </w:p>
    <w:p w14:paraId="5684DC51" w14:textId="0545C799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Codice Fiscale ...................................................................................................................................</w:t>
      </w:r>
    </w:p>
    <w:p w14:paraId="4204EA64" w14:textId="3ADE8814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Registro Imprese .............................................................................................................................</w:t>
      </w:r>
    </w:p>
    <w:p w14:paraId="51A0C56F" w14:textId="0CFBA73C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Operante nel settore........................................................................................................................</w:t>
      </w:r>
    </w:p>
    <w:p w14:paraId="1FC31BA0" w14:textId="01110739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Con numero di iscrizione CCIAA.........................................................................................................</w:t>
      </w:r>
    </w:p>
    <w:p w14:paraId="1B079CF9" w14:textId="066A8D4F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matricola di iscrizione INPS ..............................................................................................................</w:t>
      </w:r>
    </w:p>
    <w:p w14:paraId="32605234" w14:textId="63227527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matricola di iscrizione INAIL ............................................................................................................</w:t>
      </w:r>
    </w:p>
    <w:p w14:paraId="343E6DD5" w14:textId="77777777" w:rsidR="00900072" w:rsidRPr="00603DA7" w:rsidRDefault="00900072" w:rsidP="00603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03DA7">
        <w:rPr>
          <w:rFonts w:cstheme="minorHAnsi"/>
          <w:b/>
          <w:bCs/>
          <w:color w:val="000000"/>
        </w:rPr>
        <w:t>CHIEDE</w:t>
      </w:r>
    </w:p>
    <w:p w14:paraId="5A084F28" w14:textId="0D689B7A" w:rsidR="00900072" w:rsidRDefault="00900072" w:rsidP="00603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03DA7">
        <w:rPr>
          <w:rFonts w:cstheme="minorHAnsi"/>
          <w:b/>
          <w:bCs/>
          <w:color w:val="000000"/>
        </w:rPr>
        <w:t>di essere invitato alla procedura:</w:t>
      </w:r>
    </w:p>
    <w:p w14:paraId="0121501F" w14:textId="77777777" w:rsidR="00603DA7" w:rsidRPr="00603DA7" w:rsidRDefault="00603DA7" w:rsidP="00603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1FBDFEC2" w14:textId="0FC513D1" w:rsidR="004B454F" w:rsidRDefault="004B454F" w:rsidP="00603D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4B454F">
        <w:rPr>
          <w:rFonts w:cstheme="minorHAnsi"/>
          <w:bCs/>
          <w:color w:val="000000"/>
        </w:rPr>
        <w:t>CIG</w:t>
      </w:r>
      <w:r w:rsidR="00894698">
        <w:rPr>
          <w:rFonts w:cstheme="minorHAnsi"/>
          <w:bCs/>
          <w:color w:val="000000"/>
        </w:rPr>
        <w:t xml:space="preserve">: </w:t>
      </w:r>
      <w:r w:rsidRPr="004B454F">
        <w:rPr>
          <w:rFonts w:cstheme="minorHAnsi"/>
          <w:bCs/>
          <w:color w:val="000000"/>
        </w:rPr>
        <w:t>862488369B</w:t>
      </w:r>
    </w:p>
    <w:p w14:paraId="468CE02F" w14:textId="24D923FE" w:rsidR="00603DA7" w:rsidRDefault="004B454F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4B454F">
        <w:rPr>
          <w:rFonts w:cstheme="minorHAnsi"/>
          <w:bCs/>
          <w:color w:val="000000"/>
        </w:rPr>
        <w:t>AFFIDAMENTO DEL SERVIZIO NOLEGGIO DI APPARECCHIATURE IGIENICHE, CON FACOLTA’ DI RISCATTO, E RELATIVA FORNITURA DI MATERIALE IGIENICO-SANITARIO, PER L’AREA DELLA RICERCA ROMA 2 TOR VERGATA.</w:t>
      </w:r>
    </w:p>
    <w:p w14:paraId="1224D5C8" w14:textId="77777777" w:rsidR="004B454F" w:rsidRPr="00603DA7" w:rsidRDefault="004B454F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72270F86" w14:textId="39469593" w:rsidR="00900072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A tal fine, consapevole delle responsabilità penali cui si può andare incontro nel caso di affermazioni mendaci e delle</w:t>
      </w:r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 xml:space="preserve">relative sanzioni penali di cui all'art. 76 del D.P.R. 445/2000 e </w:t>
      </w:r>
      <w:proofErr w:type="spellStart"/>
      <w:r w:rsidRPr="00603DA7">
        <w:rPr>
          <w:rFonts w:cstheme="minorHAnsi"/>
          <w:bCs/>
          <w:color w:val="000000"/>
        </w:rPr>
        <w:t>s.m.i.</w:t>
      </w:r>
      <w:proofErr w:type="spellEnd"/>
      <w:r w:rsidRPr="00603DA7">
        <w:rPr>
          <w:rFonts w:cstheme="minorHAnsi"/>
          <w:bCs/>
          <w:color w:val="000000"/>
        </w:rPr>
        <w:t>, nonché delle conseguenze amministrative di</w:t>
      </w:r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 xml:space="preserve">esclusione dalle gare di cui all’art. 80 del D. </w:t>
      </w:r>
      <w:proofErr w:type="spellStart"/>
      <w:r w:rsidRPr="00603DA7">
        <w:rPr>
          <w:rFonts w:cstheme="minorHAnsi"/>
          <w:bCs/>
          <w:color w:val="000000"/>
        </w:rPr>
        <w:t>Lgs</w:t>
      </w:r>
      <w:proofErr w:type="spellEnd"/>
      <w:r w:rsidRPr="00603DA7">
        <w:rPr>
          <w:rFonts w:cstheme="minorHAnsi"/>
          <w:bCs/>
          <w:color w:val="000000"/>
        </w:rPr>
        <w:t xml:space="preserve"> n. 50/2016 e </w:t>
      </w:r>
      <w:proofErr w:type="spellStart"/>
      <w:r w:rsidRPr="00603DA7">
        <w:rPr>
          <w:rFonts w:cstheme="minorHAnsi"/>
          <w:bCs/>
          <w:color w:val="000000"/>
        </w:rPr>
        <w:t>s.m.i.</w:t>
      </w:r>
      <w:proofErr w:type="spellEnd"/>
      <w:r w:rsidRPr="00603DA7">
        <w:rPr>
          <w:rFonts w:cstheme="minorHAnsi"/>
          <w:bCs/>
          <w:color w:val="000000"/>
        </w:rPr>
        <w:t>,</w:t>
      </w:r>
    </w:p>
    <w:p w14:paraId="63E4FB1F" w14:textId="77777777" w:rsidR="00E95F6D" w:rsidRPr="00603DA7" w:rsidRDefault="00E95F6D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5F8B7A78" w14:textId="6282C27B" w:rsidR="00900072" w:rsidRDefault="00900072" w:rsidP="00603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03DA7">
        <w:rPr>
          <w:rFonts w:cstheme="minorHAnsi"/>
          <w:b/>
          <w:bCs/>
          <w:color w:val="000000"/>
        </w:rPr>
        <w:t>DICHIARA</w:t>
      </w:r>
    </w:p>
    <w:p w14:paraId="4D6BC9F1" w14:textId="77777777" w:rsidR="00E95F6D" w:rsidRPr="00603DA7" w:rsidRDefault="00E95F6D" w:rsidP="00603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0E160CE5" w14:textId="5B6988DB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a) di possedere i requisiti di ordine generale di partecipazione alla presente procedura e di non trovarsi in alcune delle</w:t>
      </w:r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 xml:space="preserve">cause di esclusione di cui all’art. 80 del D. </w:t>
      </w:r>
      <w:proofErr w:type="spellStart"/>
      <w:r w:rsidRPr="00603DA7">
        <w:rPr>
          <w:rFonts w:cstheme="minorHAnsi"/>
          <w:bCs/>
          <w:color w:val="000000"/>
        </w:rPr>
        <w:t>Lgs</w:t>
      </w:r>
      <w:proofErr w:type="spellEnd"/>
      <w:r w:rsidRPr="00603DA7">
        <w:rPr>
          <w:rFonts w:cstheme="minorHAnsi"/>
          <w:bCs/>
          <w:color w:val="000000"/>
        </w:rPr>
        <w:t xml:space="preserve">. 50/2016 e </w:t>
      </w:r>
      <w:proofErr w:type="spellStart"/>
      <w:r w:rsidRPr="00603DA7">
        <w:rPr>
          <w:rFonts w:cstheme="minorHAnsi"/>
          <w:bCs/>
          <w:color w:val="000000"/>
        </w:rPr>
        <w:t>s.m.i.</w:t>
      </w:r>
      <w:proofErr w:type="spellEnd"/>
      <w:r w:rsidRPr="00603DA7">
        <w:rPr>
          <w:rFonts w:cstheme="minorHAnsi"/>
          <w:bCs/>
          <w:color w:val="000000"/>
        </w:rPr>
        <w:t>;</w:t>
      </w:r>
    </w:p>
    <w:p w14:paraId="7EF95EB7" w14:textId="77777777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b) di possedere i requisiti di idoneità professionale, consistenti nell’iscrizione nel registro della Camera di</w:t>
      </w:r>
    </w:p>
    <w:p w14:paraId="676DF0FA" w14:textId="6B3ECBDE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Commercio, Industria, Artigianato e Agricoltura per attività coerente con le prestazioni oggetto della presente</w:t>
      </w:r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>procedura;</w:t>
      </w:r>
    </w:p>
    <w:p w14:paraId="665B27B5" w14:textId="5D4F1ECE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c) di essere abilitato al portale di negoziazione del Mercato elettronico della Pubblica Amministrazione (Me.PA),</w:t>
      </w:r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>www.acquistinretepa.it;</w:t>
      </w:r>
    </w:p>
    <w:p w14:paraId="2D76C4CD" w14:textId="3C790C83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d) che la documentazione richiesta per la partecipazione alla presente procedura dovrà essere inviata esclusivamente</w:t>
      </w:r>
      <w:r w:rsidR="00603DA7" w:rsidRPr="00603DA7">
        <w:rPr>
          <w:rFonts w:cstheme="minorHAnsi"/>
          <w:bCs/>
          <w:color w:val="000000"/>
        </w:rPr>
        <w:t xml:space="preserve"> </w:t>
      </w:r>
      <w:r w:rsidR="00894698">
        <w:rPr>
          <w:rFonts w:cstheme="minorHAnsi"/>
          <w:bCs/>
          <w:color w:val="000000"/>
        </w:rPr>
        <w:t>tramite PEC all’indirizzo: protocollo.adrrm2@pec.cnr.it</w:t>
      </w:r>
      <w:r w:rsidRPr="00603DA7">
        <w:rPr>
          <w:rFonts w:cstheme="minorHAnsi"/>
          <w:bCs/>
          <w:color w:val="000000"/>
        </w:rPr>
        <w:t>;</w:t>
      </w:r>
    </w:p>
    <w:p w14:paraId="4A747C09" w14:textId="1DDE0EF2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e) di acconsentire al trattamento dei dati personali trasmessi, anche con strumenti informatici, nel rispetto della</w:t>
      </w:r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 xml:space="preserve">disciplina dettata dal D. </w:t>
      </w:r>
      <w:proofErr w:type="spellStart"/>
      <w:r w:rsidRPr="00603DA7">
        <w:rPr>
          <w:rFonts w:cstheme="minorHAnsi"/>
          <w:bCs/>
          <w:color w:val="000000"/>
        </w:rPr>
        <w:t>Lgs</w:t>
      </w:r>
      <w:proofErr w:type="spellEnd"/>
      <w:r w:rsidRPr="00603DA7">
        <w:rPr>
          <w:rFonts w:cstheme="minorHAnsi"/>
          <w:bCs/>
          <w:color w:val="000000"/>
        </w:rPr>
        <w:t xml:space="preserve">. 196/2003 e </w:t>
      </w:r>
      <w:proofErr w:type="spellStart"/>
      <w:r w:rsidRPr="00603DA7">
        <w:rPr>
          <w:rFonts w:cstheme="minorHAnsi"/>
          <w:bCs/>
          <w:color w:val="000000"/>
        </w:rPr>
        <w:t>s.m.i.</w:t>
      </w:r>
      <w:proofErr w:type="spellEnd"/>
      <w:r w:rsidRPr="00603DA7">
        <w:rPr>
          <w:rFonts w:cstheme="minorHAnsi"/>
          <w:bCs/>
          <w:color w:val="000000"/>
        </w:rPr>
        <w:t xml:space="preserve"> e dal regolamento generale UE sulla protezione dei dati </w:t>
      </w:r>
      <w:r w:rsidRPr="00603DA7">
        <w:rPr>
          <w:rFonts w:cstheme="minorHAnsi"/>
          <w:bCs/>
          <w:color w:val="000000"/>
        </w:rPr>
        <w:lastRenderedPageBreak/>
        <w:t>2016/679,</w:t>
      </w:r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 xml:space="preserve">secondo quanto indicato nell’informativa sulla privacy consultabile all’indirizzo internet </w:t>
      </w:r>
      <w:hyperlink r:id="rId8" w:history="1">
        <w:r w:rsidR="00894698" w:rsidRPr="00FA282B">
          <w:rPr>
            <w:rStyle w:val="Collegamentoipertestuale"/>
            <w:rFonts w:cstheme="minorHAnsi"/>
            <w:bCs/>
          </w:rPr>
          <w:t>www.artov.rm.cnr.it</w:t>
        </w:r>
      </w:hyperlink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>esclusivamente per le finalità connesse all’espletamento della predetta procedura.</w:t>
      </w:r>
    </w:p>
    <w:p w14:paraId="71C74D58" w14:textId="77777777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L’Operatore Economico è consapevole ed accetta che:</w:t>
      </w:r>
    </w:p>
    <w:p w14:paraId="7F16DDAB" w14:textId="4F50703C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1. La presentazione della presente istanza non attribuisce alcun interesse qualificato o diritto in ordine all’eventuale</w:t>
      </w:r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>partecipazione alla procedura di affidamento della fornitura, né comporterà l’assunzione di alcun obbligo specifico</w:t>
      </w:r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>da parte della Stazione Appaltante;</w:t>
      </w:r>
    </w:p>
    <w:p w14:paraId="1E846F33" w14:textId="6AF02F08" w:rsidR="00900072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2. L’Amministrazione procedente si riserva la facoltà di revocare, sospendere, modificare, e di non aggiudicare la</w:t>
      </w:r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>stipula del contratto di fornitura della presente procedura qualora ne ravvisi l’opportunità, dandone comunicazione</w:t>
      </w:r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>alle imprese concorrenti che non avranno pertanto titolo ad alcun indennizzo o compenso.</w:t>
      </w:r>
    </w:p>
    <w:p w14:paraId="1B492CEF" w14:textId="77777777" w:rsidR="00894698" w:rsidRPr="00603DA7" w:rsidRDefault="00894698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bookmarkStart w:id="0" w:name="_GoBack"/>
      <w:bookmarkEnd w:id="0"/>
    </w:p>
    <w:p w14:paraId="59AABFFB" w14:textId="77777777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Luogo e data________________________________________</w:t>
      </w:r>
    </w:p>
    <w:p w14:paraId="0693F2D4" w14:textId="77777777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Il Legale Rappresentante1</w:t>
      </w:r>
    </w:p>
    <w:p w14:paraId="74D75F0B" w14:textId="77777777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_________________________________</w:t>
      </w:r>
    </w:p>
    <w:p w14:paraId="05661366" w14:textId="77777777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- Allegare documento di identità</w:t>
      </w:r>
    </w:p>
    <w:p w14:paraId="3802E0D5" w14:textId="77777777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_____________________________________</w:t>
      </w:r>
    </w:p>
    <w:p w14:paraId="28B798C8" w14:textId="28E43E64" w:rsidR="00F94845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1 L’istanza può essere sottoscritta anche da un procuratore del legale rappresentante ed in tal caso va allegata copiaconforme all’originale della relativa procura.</w:t>
      </w:r>
    </w:p>
    <w:p w14:paraId="4AAAA96A" w14:textId="21AD885E" w:rsidR="00AD5A9E" w:rsidRPr="00603DA7" w:rsidRDefault="00AD5A9E" w:rsidP="00265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sectPr w:rsidR="00AD5A9E" w:rsidRPr="00603DA7" w:rsidSect="00150C7A">
      <w:headerReference w:type="default" r:id="rId9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1EF6E" w14:textId="77777777" w:rsidR="006843D0" w:rsidRDefault="006843D0" w:rsidP="00150C7A">
      <w:pPr>
        <w:spacing w:after="0" w:line="240" w:lineRule="auto"/>
      </w:pPr>
      <w:r>
        <w:separator/>
      </w:r>
    </w:p>
  </w:endnote>
  <w:endnote w:type="continuationSeparator" w:id="0">
    <w:p w14:paraId="2E5D5086" w14:textId="77777777" w:rsidR="006843D0" w:rsidRDefault="006843D0" w:rsidP="0015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66A87" w14:textId="77777777" w:rsidR="006843D0" w:rsidRDefault="006843D0" w:rsidP="00150C7A">
      <w:pPr>
        <w:spacing w:after="0" w:line="240" w:lineRule="auto"/>
      </w:pPr>
      <w:r>
        <w:separator/>
      </w:r>
    </w:p>
  </w:footnote>
  <w:footnote w:type="continuationSeparator" w:id="0">
    <w:p w14:paraId="516A4CDE" w14:textId="77777777" w:rsidR="006843D0" w:rsidRDefault="006843D0" w:rsidP="0015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3" w:type="dxa"/>
      <w:tblLayout w:type="fixed"/>
      <w:tblLook w:val="04A0" w:firstRow="1" w:lastRow="0" w:firstColumn="1" w:lastColumn="0" w:noHBand="0" w:noVBand="1"/>
    </w:tblPr>
    <w:tblGrid>
      <w:gridCol w:w="5211"/>
      <w:gridCol w:w="5092"/>
    </w:tblGrid>
    <w:tr w:rsidR="00573DD6" w:rsidRPr="004B454F" w14:paraId="7BE10FC3" w14:textId="77777777" w:rsidTr="004A5A52">
      <w:tc>
        <w:tcPr>
          <w:tcW w:w="5211" w:type="dxa"/>
          <w:shd w:val="clear" w:color="auto" w:fill="auto"/>
          <w:vAlign w:val="center"/>
        </w:tcPr>
        <w:p w14:paraId="6E026094" w14:textId="2F1CEA79" w:rsidR="00573DD6" w:rsidRPr="006F77A6" w:rsidRDefault="00573DD6" w:rsidP="00573DD6">
          <w:pPr>
            <w:pStyle w:val="Intestazione"/>
            <w:tabs>
              <w:tab w:val="clear" w:pos="4819"/>
              <w:tab w:val="left" w:pos="9638"/>
            </w:tabs>
            <w:spacing w:before="120" w:line="276" w:lineRule="auto"/>
            <w:ind w:right="-1"/>
            <w:jc w:val="center"/>
            <w:rPr>
              <w:rFonts w:ascii="Century Gothic" w:hAnsi="Century Gothic" w:cs="Arial"/>
              <w:color w:val="808080"/>
            </w:rPr>
          </w:pPr>
          <w:r w:rsidRPr="003221A0">
            <w:rPr>
              <w:noProof/>
              <w:lang w:eastAsia="it-IT"/>
            </w:rPr>
            <w:drawing>
              <wp:inline distT="0" distB="0" distL="0" distR="0" wp14:anchorId="6FAA2961" wp14:editId="7DE40190">
                <wp:extent cx="2695575" cy="4000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3FEECC" w14:textId="77777777" w:rsidR="00573DD6" w:rsidRPr="006F77A6" w:rsidRDefault="00573DD6" w:rsidP="00573DD6">
          <w:pPr>
            <w:pStyle w:val="Intestazione"/>
            <w:tabs>
              <w:tab w:val="clear" w:pos="4819"/>
              <w:tab w:val="left" w:pos="9638"/>
            </w:tabs>
            <w:spacing w:line="276" w:lineRule="auto"/>
            <w:ind w:right="-1"/>
            <w:jc w:val="center"/>
            <w:rPr>
              <w:rFonts w:ascii="Century Gothic" w:hAnsi="Century Gothic" w:cs="Arial"/>
              <w:color w:val="404040"/>
            </w:rPr>
          </w:pPr>
          <w:r w:rsidRPr="006F77A6">
            <w:rPr>
              <w:rFonts w:ascii="Century Gothic" w:hAnsi="Century Gothic" w:cs="Arial"/>
              <w:color w:val="404040"/>
            </w:rPr>
            <w:t>AREA TERRITORIALE DI RICERCA DI ROMA 2</w:t>
          </w:r>
        </w:p>
        <w:p w14:paraId="6BB8EAA3" w14:textId="77777777" w:rsidR="00573DD6" w:rsidRPr="006F77A6" w:rsidRDefault="00573DD6" w:rsidP="00573DD6">
          <w:pPr>
            <w:pStyle w:val="Intestazione"/>
            <w:tabs>
              <w:tab w:val="clear" w:pos="4819"/>
              <w:tab w:val="left" w:pos="9638"/>
            </w:tabs>
            <w:spacing w:line="276" w:lineRule="auto"/>
            <w:jc w:val="center"/>
            <w:rPr>
              <w:rFonts w:ascii="Century Gothic" w:hAnsi="Century Gothic" w:cs="Arial"/>
              <w:color w:val="404040"/>
              <w:sz w:val="16"/>
              <w:szCs w:val="16"/>
            </w:rPr>
          </w:pPr>
          <w:r w:rsidRPr="006F77A6">
            <w:rPr>
              <w:rFonts w:ascii="Century Gothic" w:hAnsi="Century Gothic" w:cs="Arial"/>
              <w:color w:val="404040"/>
              <w:sz w:val="16"/>
              <w:szCs w:val="16"/>
            </w:rPr>
            <w:t>Via del Fosso del Cavaliere, 100 – 00133 Roma</w:t>
          </w:r>
        </w:p>
        <w:p w14:paraId="300E6A06" w14:textId="77777777" w:rsidR="00573DD6" w:rsidRPr="00900072" w:rsidRDefault="00573DD6" w:rsidP="00573DD6">
          <w:pPr>
            <w:pStyle w:val="Intestazione"/>
            <w:tabs>
              <w:tab w:val="clear" w:pos="4819"/>
              <w:tab w:val="left" w:pos="9638"/>
            </w:tabs>
            <w:spacing w:line="276" w:lineRule="auto"/>
            <w:ind w:right="-1"/>
            <w:jc w:val="center"/>
            <w:rPr>
              <w:rFonts w:ascii="Century Gothic" w:hAnsi="Century Gothic" w:cs="Arial"/>
              <w:color w:val="404040"/>
              <w:sz w:val="14"/>
              <w:szCs w:val="14"/>
              <w:lang w:val="en-GB"/>
            </w:rPr>
          </w:pPr>
          <w:r w:rsidRPr="00900072">
            <w:rPr>
              <w:rFonts w:ascii="Century Gothic" w:hAnsi="Century Gothic" w:cs="Arial"/>
              <w:color w:val="404040"/>
              <w:sz w:val="14"/>
              <w:szCs w:val="14"/>
              <w:lang w:val="en-GB"/>
            </w:rPr>
            <w:t>Tel. +39 06 4993.4542/4019 |Pec: protocollo.adrrm2@pec.cnr.it</w:t>
          </w:r>
        </w:p>
      </w:tc>
      <w:tc>
        <w:tcPr>
          <w:tcW w:w="5092" w:type="dxa"/>
          <w:shd w:val="clear" w:color="auto" w:fill="auto"/>
          <w:vAlign w:val="center"/>
        </w:tcPr>
        <w:p w14:paraId="340636EE" w14:textId="77777777" w:rsidR="00573DD6" w:rsidRPr="00900072" w:rsidRDefault="00573DD6" w:rsidP="00573DD6">
          <w:pPr>
            <w:pStyle w:val="Intestazione"/>
            <w:tabs>
              <w:tab w:val="left" w:pos="9638"/>
            </w:tabs>
            <w:spacing w:line="276" w:lineRule="auto"/>
            <w:rPr>
              <w:rFonts w:ascii="Century Gothic" w:hAnsi="Century Gothic" w:cs="Arial"/>
              <w:color w:val="808080"/>
              <w:sz w:val="16"/>
              <w:szCs w:val="16"/>
              <w:lang w:val="en-GB"/>
            </w:rPr>
          </w:pPr>
        </w:p>
        <w:p w14:paraId="6D761EA0" w14:textId="77777777" w:rsidR="00573DD6" w:rsidRPr="00900072" w:rsidRDefault="00573DD6" w:rsidP="00573DD6">
          <w:pPr>
            <w:rPr>
              <w:lang w:val="en-GB"/>
            </w:rPr>
          </w:pPr>
        </w:p>
        <w:p w14:paraId="6781DBFB" w14:textId="77777777" w:rsidR="00573DD6" w:rsidRPr="00900072" w:rsidRDefault="00573DD6" w:rsidP="00573DD6">
          <w:pPr>
            <w:rPr>
              <w:lang w:val="en-GB"/>
            </w:rPr>
          </w:pPr>
        </w:p>
      </w:tc>
    </w:tr>
  </w:tbl>
  <w:p w14:paraId="7E7F73C6" w14:textId="77777777" w:rsidR="00150C7A" w:rsidRPr="00900072" w:rsidRDefault="00150C7A" w:rsidP="00150C7A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631"/>
    <w:multiLevelType w:val="hybridMultilevel"/>
    <w:tmpl w:val="B830A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7CC"/>
    <w:multiLevelType w:val="hybridMultilevel"/>
    <w:tmpl w:val="8778838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F47C65"/>
    <w:multiLevelType w:val="multilevel"/>
    <w:tmpl w:val="43384282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AF7BFF"/>
    <w:multiLevelType w:val="hybridMultilevel"/>
    <w:tmpl w:val="703E5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2B63"/>
    <w:multiLevelType w:val="hybridMultilevel"/>
    <w:tmpl w:val="6B087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6CB9"/>
    <w:multiLevelType w:val="hybridMultilevel"/>
    <w:tmpl w:val="1C80D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81CAD"/>
    <w:multiLevelType w:val="hybridMultilevel"/>
    <w:tmpl w:val="89FE3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F4A07"/>
    <w:multiLevelType w:val="hybridMultilevel"/>
    <w:tmpl w:val="F01291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F64DF"/>
    <w:multiLevelType w:val="hybridMultilevel"/>
    <w:tmpl w:val="35544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D66D7"/>
    <w:multiLevelType w:val="hybridMultilevel"/>
    <w:tmpl w:val="23FE08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06E20"/>
    <w:multiLevelType w:val="hybridMultilevel"/>
    <w:tmpl w:val="078CE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C4700"/>
    <w:multiLevelType w:val="hybridMultilevel"/>
    <w:tmpl w:val="B0229786"/>
    <w:lvl w:ilvl="0" w:tplc="20407B3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B4086"/>
    <w:multiLevelType w:val="hybridMultilevel"/>
    <w:tmpl w:val="C14613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B2960"/>
    <w:multiLevelType w:val="hybridMultilevel"/>
    <w:tmpl w:val="4C34CB9E"/>
    <w:lvl w:ilvl="0" w:tplc="8048C8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04A04"/>
    <w:multiLevelType w:val="hybridMultilevel"/>
    <w:tmpl w:val="886E6EB4"/>
    <w:lvl w:ilvl="0" w:tplc="7AC42B4C">
      <w:start w:val="1"/>
      <w:numFmt w:val="bullet"/>
      <w:lvlText w:val="-"/>
      <w:lvlJc w:val="left"/>
      <w:pPr>
        <w:ind w:left="114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07116">
      <w:start w:val="1"/>
      <w:numFmt w:val="bullet"/>
      <w:lvlText w:val="o"/>
      <w:lvlJc w:val="left"/>
      <w:pPr>
        <w:ind w:left="186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08868">
      <w:start w:val="1"/>
      <w:numFmt w:val="bullet"/>
      <w:lvlText w:val="▪"/>
      <w:lvlJc w:val="left"/>
      <w:pPr>
        <w:ind w:left="258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684CE">
      <w:start w:val="1"/>
      <w:numFmt w:val="bullet"/>
      <w:lvlText w:val="•"/>
      <w:lvlJc w:val="left"/>
      <w:pPr>
        <w:ind w:left="330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43230">
      <w:start w:val="1"/>
      <w:numFmt w:val="bullet"/>
      <w:lvlText w:val="o"/>
      <w:lvlJc w:val="left"/>
      <w:pPr>
        <w:ind w:left="402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6EB92">
      <w:start w:val="1"/>
      <w:numFmt w:val="bullet"/>
      <w:lvlText w:val="▪"/>
      <w:lvlJc w:val="left"/>
      <w:pPr>
        <w:ind w:left="474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245AA">
      <w:start w:val="1"/>
      <w:numFmt w:val="bullet"/>
      <w:lvlText w:val="•"/>
      <w:lvlJc w:val="left"/>
      <w:pPr>
        <w:ind w:left="546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C0DBC">
      <w:start w:val="1"/>
      <w:numFmt w:val="bullet"/>
      <w:lvlText w:val="o"/>
      <w:lvlJc w:val="left"/>
      <w:pPr>
        <w:ind w:left="618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69C92">
      <w:start w:val="1"/>
      <w:numFmt w:val="bullet"/>
      <w:lvlText w:val="▪"/>
      <w:lvlJc w:val="left"/>
      <w:pPr>
        <w:ind w:left="690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52CDA"/>
    <w:multiLevelType w:val="hybridMultilevel"/>
    <w:tmpl w:val="44EEE0C2"/>
    <w:lvl w:ilvl="0" w:tplc="FFFFFFFF">
      <w:start w:val="1"/>
      <w:numFmt w:val="decimal"/>
      <w:lvlText w:val="A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4A6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FDA6178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F61A1"/>
    <w:multiLevelType w:val="hybridMultilevel"/>
    <w:tmpl w:val="2C483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F383A"/>
    <w:multiLevelType w:val="hybridMultilevel"/>
    <w:tmpl w:val="74B4A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79F"/>
    <w:multiLevelType w:val="hybridMultilevel"/>
    <w:tmpl w:val="BC98864C"/>
    <w:lvl w:ilvl="0" w:tplc="51047D20">
      <w:start w:val="1"/>
      <w:numFmt w:val="upperLetter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814AC"/>
    <w:multiLevelType w:val="hybridMultilevel"/>
    <w:tmpl w:val="93B0678C"/>
    <w:lvl w:ilvl="0" w:tplc="7BA6279A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B30B4B"/>
    <w:multiLevelType w:val="hybridMultilevel"/>
    <w:tmpl w:val="D4266EF8"/>
    <w:lvl w:ilvl="0" w:tplc="99087730">
      <w:start w:val="7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54C0494"/>
    <w:multiLevelType w:val="hybridMultilevel"/>
    <w:tmpl w:val="A6D85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72586"/>
    <w:multiLevelType w:val="hybridMultilevel"/>
    <w:tmpl w:val="755A7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073F4"/>
    <w:multiLevelType w:val="hybridMultilevel"/>
    <w:tmpl w:val="075A4D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3CE4687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60E52"/>
    <w:multiLevelType w:val="hybridMultilevel"/>
    <w:tmpl w:val="C6485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27B9B"/>
    <w:multiLevelType w:val="hybridMultilevel"/>
    <w:tmpl w:val="6E3C84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8"/>
  </w:num>
  <w:num w:numId="5">
    <w:abstractNumId w:val="11"/>
  </w:num>
  <w:num w:numId="6">
    <w:abstractNumId w:val="23"/>
  </w:num>
  <w:num w:numId="7">
    <w:abstractNumId w:val="12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16"/>
  </w:num>
  <w:num w:numId="13">
    <w:abstractNumId w:val="25"/>
  </w:num>
  <w:num w:numId="14">
    <w:abstractNumId w:val="20"/>
  </w:num>
  <w:num w:numId="15">
    <w:abstractNumId w:val="14"/>
  </w:num>
  <w:num w:numId="16">
    <w:abstractNumId w:val="24"/>
  </w:num>
  <w:num w:numId="17">
    <w:abstractNumId w:val="21"/>
  </w:num>
  <w:num w:numId="18">
    <w:abstractNumId w:val="8"/>
  </w:num>
  <w:num w:numId="19">
    <w:abstractNumId w:val="5"/>
  </w:num>
  <w:num w:numId="20">
    <w:abstractNumId w:val="17"/>
  </w:num>
  <w:num w:numId="21">
    <w:abstractNumId w:val="3"/>
  </w:num>
  <w:num w:numId="22">
    <w:abstractNumId w:val="2"/>
  </w:num>
  <w:num w:numId="23">
    <w:abstractNumId w:val="22"/>
  </w:num>
  <w:num w:numId="24">
    <w:abstractNumId w:val="0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B6"/>
    <w:rsid w:val="00002820"/>
    <w:rsid w:val="00011016"/>
    <w:rsid w:val="00014EA8"/>
    <w:rsid w:val="00020EAA"/>
    <w:rsid w:val="00032C19"/>
    <w:rsid w:val="0004207B"/>
    <w:rsid w:val="000D00D6"/>
    <w:rsid w:val="000D3A59"/>
    <w:rsid w:val="000D575E"/>
    <w:rsid w:val="00117C3D"/>
    <w:rsid w:val="00150C7A"/>
    <w:rsid w:val="001734E1"/>
    <w:rsid w:val="00174EE1"/>
    <w:rsid w:val="00177D79"/>
    <w:rsid w:val="00192FA4"/>
    <w:rsid w:val="00195026"/>
    <w:rsid w:val="002468BD"/>
    <w:rsid w:val="00255AF8"/>
    <w:rsid w:val="0026006B"/>
    <w:rsid w:val="00265876"/>
    <w:rsid w:val="0027485D"/>
    <w:rsid w:val="00276EF1"/>
    <w:rsid w:val="0029620D"/>
    <w:rsid w:val="002A7871"/>
    <w:rsid w:val="002C200A"/>
    <w:rsid w:val="002D4B15"/>
    <w:rsid w:val="002E55E0"/>
    <w:rsid w:val="002F028C"/>
    <w:rsid w:val="0030151D"/>
    <w:rsid w:val="00301884"/>
    <w:rsid w:val="00314EC3"/>
    <w:rsid w:val="003213AF"/>
    <w:rsid w:val="003225AF"/>
    <w:rsid w:val="003435E6"/>
    <w:rsid w:val="003538B1"/>
    <w:rsid w:val="003737C7"/>
    <w:rsid w:val="00374A0B"/>
    <w:rsid w:val="0039060B"/>
    <w:rsid w:val="003C291E"/>
    <w:rsid w:val="003F562E"/>
    <w:rsid w:val="004048EC"/>
    <w:rsid w:val="0043064B"/>
    <w:rsid w:val="00434BA5"/>
    <w:rsid w:val="00444920"/>
    <w:rsid w:val="00447F3B"/>
    <w:rsid w:val="00452F72"/>
    <w:rsid w:val="00463628"/>
    <w:rsid w:val="00473CCB"/>
    <w:rsid w:val="004A2CC7"/>
    <w:rsid w:val="004A4E15"/>
    <w:rsid w:val="004B454F"/>
    <w:rsid w:val="004C381F"/>
    <w:rsid w:val="004D067E"/>
    <w:rsid w:val="004D3AC3"/>
    <w:rsid w:val="0051518C"/>
    <w:rsid w:val="00526EF6"/>
    <w:rsid w:val="005276CA"/>
    <w:rsid w:val="00527883"/>
    <w:rsid w:val="00540E7D"/>
    <w:rsid w:val="00555E37"/>
    <w:rsid w:val="00573DD6"/>
    <w:rsid w:val="005879A0"/>
    <w:rsid w:val="00590673"/>
    <w:rsid w:val="005A17E1"/>
    <w:rsid w:val="005B3CF4"/>
    <w:rsid w:val="005C5E8F"/>
    <w:rsid w:val="005F2C0A"/>
    <w:rsid w:val="00603B47"/>
    <w:rsid w:val="00603DA7"/>
    <w:rsid w:val="00612041"/>
    <w:rsid w:val="00627024"/>
    <w:rsid w:val="0064407D"/>
    <w:rsid w:val="00655B39"/>
    <w:rsid w:val="00665A64"/>
    <w:rsid w:val="006843D0"/>
    <w:rsid w:val="006940A0"/>
    <w:rsid w:val="006A38A9"/>
    <w:rsid w:val="006B0C3C"/>
    <w:rsid w:val="006C3043"/>
    <w:rsid w:val="006C53F9"/>
    <w:rsid w:val="006F4FA5"/>
    <w:rsid w:val="006F5385"/>
    <w:rsid w:val="007255E3"/>
    <w:rsid w:val="00746AEE"/>
    <w:rsid w:val="007548AF"/>
    <w:rsid w:val="00762F93"/>
    <w:rsid w:val="00767FC3"/>
    <w:rsid w:val="0077630C"/>
    <w:rsid w:val="00797217"/>
    <w:rsid w:val="008341BE"/>
    <w:rsid w:val="00850CDB"/>
    <w:rsid w:val="00854AB6"/>
    <w:rsid w:val="00885FE7"/>
    <w:rsid w:val="00894698"/>
    <w:rsid w:val="008A2171"/>
    <w:rsid w:val="008D0226"/>
    <w:rsid w:val="008D07D7"/>
    <w:rsid w:val="008D4042"/>
    <w:rsid w:val="008E539D"/>
    <w:rsid w:val="008F15CA"/>
    <w:rsid w:val="008F4489"/>
    <w:rsid w:val="00900072"/>
    <w:rsid w:val="009033EB"/>
    <w:rsid w:val="00911906"/>
    <w:rsid w:val="00912019"/>
    <w:rsid w:val="0091333C"/>
    <w:rsid w:val="009254D8"/>
    <w:rsid w:val="009563E7"/>
    <w:rsid w:val="00980597"/>
    <w:rsid w:val="009C32B7"/>
    <w:rsid w:val="009E7A69"/>
    <w:rsid w:val="009F77B3"/>
    <w:rsid w:val="00A206FA"/>
    <w:rsid w:val="00A247E0"/>
    <w:rsid w:val="00A3625C"/>
    <w:rsid w:val="00A6493D"/>
    <w:rsid w:val="00A66A5F"/>
    <w:rsid w:val="00A97BF3"/>
    <w:rsid w:val="00AB29AF"/>
    <w:rsid w:val="00AB4302"/>
    <w:rsid w:val="00AD5A9E"/>
    <w:rsid w:val="00AE13ED"/>
    <w:rsid w:val="00AF1E27"/>
    <w:rsid w:val="00B05296"/>
    <w:rsid w:val="00B13266"/>
    <w:rsid w:val="00B17C27"/>
    <w:rsid w:val="00B24EE8"/>
    <w:rsid w:val="00B31D8C"/>
    <w:rsid w:val="00B51BE9"/>
    <w:rsid w:val="00B63408"/>
    <w:rsid w:val="00B64098"/>
    <w:rsid w:val="00B94A0E"/>
    <w:rsid w:val="00BA7BA3"/>
    <w:rsid w:val="00BA7DF7"/>
    <w:rsid w:val="00BB6963"/>
    <w:rsid w:val="00BC0807"/>
    <w:rsid w:val="00BD4D15"/>
    <w:rsid w:val="00BE08FB"/>
    <w:rsid w:val="00BE4CD0"/>
    <w:rsid w:val="00C065A0"/>
    <w:rsid w:val="00C06843"/>
    <w:rsid w:val="00C071BB"/>
    <w:rsid w:val="00C33D69"/>
    <w:rsid w:val="00C342EC"/>
    <w:rsid w:val="00C41C8A"/>
    <w:rsid w:val="00C62624"/>
    <w:rsid w:val="00CB4C53"/>
    <w:rsid w:val="00CB71D7"/>
    <w:rsid w:val="00CC4C53"/>
    <w:rsid w:val="00CF4E4B"/>
    <w:rsid w:val="00D10522"/>
    <w:rsid w:val="00D2451E"/>
    <w:rsid w:val="00D50495"/>
    <w:rsid w:val="00D5383A"/>
    <w:rsid w:val="00D654B1"/>
    <w:rsid w:val="00D90A9D"/>
    <w:rsid w:val="00DB0464"/>
    <w:rsid w:val="00E04BE7"/>
    <w:rsid w:val="00E2333F"/>
    <w:rsid w:val="00E343C2"/>
    <w:rsid w:val="00E34C98"/>
    <w:rsid w:val="00E41600"/>
    <w:rsid w:val="00E43ECD"/>
    <w:rsid w:val="00E61F70"/>
    <w:rsid w:val="00E62DDB"/>
    <w:rsid w:val="00E64655"/>
    <w:rsid w:val="00E70BC4"/>
    <w:rsid w:val="00E833D9"/>
    <w:rsid w:val="00E86052"/>
    <w:rsid w:val="00E86973"/>
    <w:rsid w:val="00E95F6D"/>
    <w:rsid w:val="00EB581E"/>
    <w:rsid w:val="00EB7E57"/>
    <w:rsid w:val="00EC5B8B"/>
    <w:rsid w:val="00ED0600"/>
    <w:rsid w:val="00ED555F"/>
    <w:rsid w:val="00EE041D"/>
    <w:rsid w:val="00EF32DF"/>
    <w:rsid w:val="00F25A17"/>
    <w:rsid w:val="00F33FA0"/>
    <w:rsid w:val="00F37CD9"/>
    <w:rsid w:val="00F4703B"/>
    <w:rsid w:val="00F66E76"/>
    <w:rsid w:val="00F94845"/>
    <w:rsid w:val="00FA0536"/>
    <w:rsid w:val="00F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667F1"/>
  <w15:chartTrackingRefBased/>
  <w15:docId w15:val="{1A3ECB2E-CA92-4007-B2BE-50CFD67D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EAA"/>
  </w:style>
  <w:style w:type="paragraph" w:styleId="Titolo1">
    <w:name w:val="heading 1"/>
    <w:basedOn w:val="Normale"/>
    <w:next w:val="Normale"/>
    <w:link w:val="Titolo1Carattere"/>
    <w:uiPriority w:val="9"/>
    <w:qFormat/>
    <w:rsid w:val="00265876"/>
    <w:pPr>
      <w:keepNext/>
      <w:keepLines/>
      <w:numPr>
        <w:numId w:val="22"/>
      </w:numPr>
      <w:spacing w:before="360" w:after="240"/>
      <w:outlineLvl w:val="0"/>
    </w:pPr>
    <w:rPr>
      <w:rFonts w:eastAsiaTheme="majorEastAsia" w:cstheme="minorHAnsi"/>
      <w:b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0A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4A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D3A59"/>
    <w:pPr>
      <w:ind w:left="720"/>
      <w:contextualSpacing/>
    </w:pPr>
  </w:style>
  <w:style w:type="character" w:styleId="Collegamentoipertestuale">
    <w:name w:val="Hyperlink"/>
    <w:uiPriority w:val="99"/>
    <w:rsid w:val="00174EE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74EE1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74EE1"/>
    <w:rPr>
      <w:rFonts w:ascii="Arial" w:eastAsia="Times New Roman" w:hAnsi="Arial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F32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32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32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32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32D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2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2DF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5B3CF4"/>
    <w:pPr>
      <w:spacing w:after="0" w:line="240" w:lineRule="auto"/>
    </w:pPr>
  </w:style>
  <w:style w:type="paragraph" w:styleId="Intestazione">
    <w:name w:val="header"/>
    <w:basedOn w:val="Normale"/>
    <w:link w:val="IntestazioneCarattere"/>
    <w:rsid w:val="00A247E0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A247E0"/>
    <w:rPr>
      <w:rFonts w:ascii="Calibri" w:eastAsia="Times New Roman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5876"/>
    <w:rPr>
      <w:rFonts w:eastAsiaTheme="majorEastAsia" w:cstheme="minorHAnsi"/>
      <w:b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12041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12041"/>
    <w:pPr>
      <w:spacing w:after="100"/>
    </w:pPr>
  </w:style>
  <w:style w:type="table" w:styleId="Grigliatabella">
    <w:name w:val="Table Grid"/>
    <w:basedOn w:val="Tabellanormale"/>
    <w:uiPriority w:val="39"/>
    <w:rsid w:val="004636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0A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soboll1">
    <w:name w:val="usoboll1"/>
    <w:basedOn w:val="Normale"/>
    <w:link w:val="usoboll1Carattere"/>
    <w:rsid w:val="00D90A9D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soboll1Carattere">
    <w:name w:val="usoboll1 Carattere"/>
    <w:link w:val="usoboll1"/>
    <w:rsid w:val="00D90A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0C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ov.rm.cn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B7F5-BDE5-492F-B2AD-4A0E2D39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</dc:creator>
  <cp:keywords/>
  <dc:description/>
  <cp:lastModifiedBy>Responsabile Area</cp:lastModifiedBy>
  <cp:revision>4</cp:revision>
  <cp:lastPrinted>2021-02-15T15:19:00Z</cp:lastPrinted>
  <dcterms:created xsi:type="dcterms:W3CDTF">2021-03-02T14:21:00Z</dcterms:created>
  <dcterms:modified xsi:type="dcterms:W3CDTF">2021-03-08T14:13:00Z</dcterms:modified>
</cp:coreProperties>
</file>