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45170" w14:textId="77777777" w:rsidR="004C4C55" w:rsidRPr="000D76D7" w:rsidRDefault="004C4C55" w:rsidP="00BB59AD">
      <w:pPr>
        <w:ind w:left="7080" w:firstLine="708"/>
        <w:rPr>
          <w:rFonts w:asciiTheme="majorHAnsi" w:hAnsiTheme="majorHAnsi" w:cstheme="majorHAnsi"/>
          <w:b/>
          <w:caps/>
          <w:sz w:val="20"/>
          <w:szCs w:val="20"/>
        </w:rPr>
      </w:pPr>
    </w:p>
    <w:p w14:paraId="60C53A62" w14:textId="77777777" w:rsidR="004C4C55" w:rsidRPr="000D76D7" w:rsidRDefault="004C4C55" w:rsidP="00BB59AD">
      <w:pPr>
        <w:ind w:left="7080" w:firstLine="708"/>
        <w:rPr>
          <w:rFonts w:asciiTheme="majorHAnsi" w:hAnsiTheme="majorHAnsi" w:cstheme="majorHAnsi"/>
          <w:b/>
          <w:caps/>
          <w:sz w:val="20"/>
          <w:szCs w:val="20"/>
        </w:rPr>
      </w:pPr>
    </w:p>
    <w:p w14:paraId="1F59078E" w14:textId="38BADE1D" w:rsidR="00907B5A" w:rsidRPr="000D76D7" w:rsidRDefault="00EE1B43" w:rsidP="00BB59AD">
      <w:pPr>
        <w:ind w:left="7080" w:firstLine="708"/>
        <w:rPr>
          <w:rFonts w:asciiTheme="majorHAnsi" w:hAnsiTheme="majorHAnsi" w:cstheme="majorHAnsi"/>
          <w:b/>
          <w:caps/>
        </w:rPr>
      </w:pPr>
      <w:r>
        <w:rPr>
          <w:rFonts w:asciiTheme="majorHAnsi" w:hAnsiTheme="majorHAnsi" w:cstheme="majorHAnsi"/>
          <w:b/>
          <w:caps/>
        </w:rPr>
        <w:t>aLLEGATO 4</w:t>
      </w:r>
    </w:p>
    <w:p w14:paraId="6DAF7625" w14:textId="77777777" w:rsidR="004C4C55" w:rsidRPr="000D76D7" w:rsidRDefault="004C4C55" w:rsidP="00BB59AD">
      <w:pPr>
        <w:rPr>
          <w:rFonts w:asciiTheme="majorHAnsi" w:hAnsiTheme="majorHAnsi" w:cstheme="majorHAnsi"/>
          <w:b/>
          <w:caps/>
        </w:rPr>
      </w:pPr>
    </w:p>
    <w:p w14:paraId="14A643DD" w14:textId="3E51EC00" w:rsidR="00907B5A" w:rsidRPr="000D76D7" w:rsidRDefault="000B116E" w:rsidP="00BB59AD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  <w:r w:rsidRPr="000D76D7">
        <w:rPr>
          <w:rFonts w:asciiTheme="majorHAnsi" w:hAnsiTheme="majorHAnsi" w:cstheme="majorHAnsi"/>
          <w:b/>
          <w:bCs/>
          <w:color w:val="000000"/>
        </w:rPr>
        <w:t>OFFERTA TECNICA</w:t>
      </w:r>
      <w:r w:rsidR="00907B5A" w:rsidRPr="000D76D7">
        <w:rPr>
          <w:rFonts w:asciiTheme="majorHAnsi" w:hAnsiTheme="majorHAnsi" w:cstheme="majorHAnsi"/>
          <w:b/>
          <w:bCs/>
          <w:color w:val="000000"/>
        </w:rPr>
        <w:t xml:space="preserve"> </w:t>
      </w:r>
    </w:p>
    <w:p w14:paraId="49862B02" w14:textId="77777777" w:rsidR="00907B5A" w:rsidRPr="000D76D7" w:rsidRDefault="00907B5A" w:rsidP="00BB59AD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183DEE15" w14:textId="77777777" w:rsidR="00C92F4B" w:rsidRPr="00C92F4B" w:rsidRDefault="00C92F4B" w:rsidP="00C92F4B">
      <w:pPr>
        <w:tabs>
          <w:tab w:val="left" w:pos="567"/>
        </w:tabs>
        <w:suppressAutoHyphens/>
        <w:jc w:val="both"/>
        <w:rPr>
          <w:rFonts w:asciiTheme="majorHAnsi" w:hAnsiTheme="majorHAnsi" w:cstheme="majorHAnsi"/>
          <w:b/>
          <w:bCs/>
          <w:color w:val="000000"/>
        </w:rPr>
      </w:pPr>
      <w:r w:rsidRPr="00C92F4B">
        <w:rPr>
          <w:rFonts w:asciiTheme="majorHAnsi" w:hAnsiTheme="majorHAnsi" w:cstheme="majorHAnsi"/>
          <w:b/>
          <w:bCs/>
          <w:color w:val="000000"/>
        </w:rPr>
        <w:t>PROCEDURA NEGOZIATA TRAMITE RDO SU MEPA, AI SENSI DEL D.LGS. N. 50/2016 E SS.MM.II. PER L’AFFIDAMENTO DEL SERVIZIO DI PULIZIA, IGIENE AMBIENTALE E SANIFICAZIONE PRESSO LA SEDE DI MESSINA DELL’ISTITUTO PER LA RICERCA E L’INNOVAZIONE BIOMEDICA (IRIB) DEL CONSIGLIO NAZIONALE DELLE RICERCHE PRESSO ISTITUTO MARINO, MORTELLE - 98164 MESSINA</w:t>
      </w:r>
    </w:p>
    <w:p w14:paraId="1AE35D0B" w14:textId="77777777" w:rsidR="00C92F4B" w:rsidRPr="00C92F4B" w:rsidRDefault="00C92F4B" w:rsidP="00C92F4B">
      <w:pPr>
        <w:tabs>
          <w:tab w:val="left" w:pos="567"/>
        </w:tabs>
        <w:suppressAutoHyphens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1F75386E" w14:textId="77777777" w:rsidR="00C92F4B" w:rsidRPr="00C92F4B" w:rsidRDefault="00C92F4B" w:rsidP="00C92F4B">
      <w:pPr>
        <w:tabs>
          <w:tab w:val="left" w:pos="567"/>
        </w:tabs>
        <w:suppressAutoHyphens/>
        <w:jc w:val="both"/>
        <w:rPr>
          <w:rFonts w:asciiTheme="majorHAnsi" w:hAnsiTheme="majorHAnsi" w:cstheme="majorHAnsi"/>
          <w:b/>
          <w:bCs/>
          <w:color w:val="000000"/>
        </w:rPr>
      </w:pPr>
      <w:r w:rsidRPr="00C92F4B">
        <w:rPr>
          <w:rFonts w:asciiTheme="majorHAnsi" w:hAnsiTheme="majorHAnsi" w:cstheme="majorHAnsi"/>
          <w:b/>
          <w:bCs/>
          <w:color w:val="000000"/>
        </w:rPr>
        <w:t>IMPORTO A BASE D’ASTA EURO 49.400,00 OLTRE IVA COMPRENSIVO DI ONERI PER LA SICUREZZA PARI A EURO 500,00 IVA ESCLUSA NON SOGGETTI A RIBASSO</w:t>
      </w:r>
    </w:p>
    <w:p w14:paraId="6F0287BC" w14:textId="77777777" w:rsidR="00C92F4B" w:rsidRPr="00C92F4B" w:rsidRDefault="00C92F4B" w:rsidP="00C92F4B">
      <w:pPr>
        <w:tabs>
          <w:tab w:val="left" w:pos="567"/>
        </w:tabs>
        <w:suppressAutoHyphens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4F1E24D7" w14:textId="77777777" w:rsidR="00C92F4B" w:rsidRPr="00C92F4B" w:rsidRDefault="00C92F4B" w:rsidP="00C92F4B">
      <w:pPr>
        <w:tabs>
          <w:tab w:val="left" w:pos="567"/>
        </w:tabs>
        <w:suppressAutoHyphens/>
        <w:jc w:val="both"/>
        <w:rPr>
          <w:rFonts w:asciiTheme="majorHAnsi" w:hAnsiTheme="majorHAnsi" w:cstheme="majorHAnsi"/>
          <w:b/>
          <w:bCs/>
          <w:color w:val="000000"/>
        </w:rPr>
      </w:pPr>
      <w:r w:rsidRPr="00C92F4B">
        <w:rPr>
          <w:rFonts w:asciiTheme="majorHAnsi" w:hAnsiTheme="majorHAnsi" w:cstheme="majorHAnsi"/>
          <w:b/>
          <w:bCs/>
          <w:color w:val="000000"/>
        </w:rPr>
        <w:t>DURATA DEL CONTRATTO 12 MESI</w:t>
      </w:r>
    </w:p>
    <w:p w14:paraId="52783B86" w14:textId="77777777" w:rsidR="00C92F4B" w:rsidRPr="00C92F4B" w:rsidRDefault="00C92F4B" w:rsidP="00C92F4B">
      <w:pPr>
        <w:tabs>
          <w:tab w:val="left" w:pos="567"/>
        </w:tabs>
        <w:suppressAutoHyphens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69906156" w14:textId="77777777" w:rsidR="00C92F4B" w:rsidRPr="00C92F4B" w:rsidRDefault="00C92F4B" w:rsidP="00C92F4B">
      <w:pPr>
        <w:tabs>
          <w:tab w:val="left" w:pos="567"/>
        </w:tabs>
        <w:suppressAutoHyphens/>
        <w:jc w:val="both"/>
        <w:rPr>
          <w:rFonts w:asciiTheme="majorHAnsi" w:hAnsiTheme="majorHAnsi" w:cstheme="majorHAnsi"/>
          <w:b/>
          <w:bCs/>
          <w:color w:val="000000"/>
        </w:rPr>
      </w:pPr>
      <w:r w:rsidRPr="00C92F4B">
        <w:rPr>
          <w:rFonts w:asciiTheme="majorHAnsi" w:hAnsiTheme="majorHAnsi" w:cstheme="majorHAnsi"/>
          <w:b/>
          <w:bCs/>
          <w:color w:val="000000"/>
        </w:rPr>
        <w:t>CIG 8757371B28</w:t>
      </w:r>
    </w:p>
    <w:p w14:paraId="62F32264" w14:textId="77777777" w:rsidR="00C92F4B" w:rsidRPr="00C92F4B" w:rsidRDefault="00C92F4B" w:rsidP="00C92F4B">
      <w:pPr>
        <w:tabs>
          <w:tab w:val="left" w:pos="567"/>
        </w:tabs>
        <w:suppressAutoHyphens/>
        <w:jc w:val="both"/>
        <w:rPr>
          <w:rFonts w:asciiTheme="majorHAnsi" w:hAnsiTheme="majorHAnsi" w:cstheme="majorHAnsi"/>
          <w:b/>
          <w:bCs/>
          <w:color w:val="000000"/>
        </w:rPr>
      </w:pPr>
      <w:r w:rsidRPr="00C92F4B">
        <w:rPr>
          <w:rFonts w:asciiTheme="majorHAnsi" w:hAnsiTheme="majorHAnsi" w:cstheme="majorHAnsi"/>
          <w:b/>
          <w:bCs/>
          <w:color w:val="000000"/>
        </w:rPr>
        <w:t>CUI 80054330586202100264</w:t>
      </w:r>
    </w:p>
    <w:p w14:paraId="247B43BA" w14:textId="77777777" w:rsidR="00C92F4B" w:rsidRPr="00C92F4B" w:rsidRDefault="00C92F4B" w:rsidP="00C92F4B">
      <w:pPr>
        <w:tabs>
          <w:tab w:val="left" w:pos="567"/>
        </w:tabs>
        <w:suppressAutoHyphens/>
        <w:jc w:val="both"/>
        <w:rPr>
          <w:rFonts w:asciiTheme="majorHAnsi" w:hAnsiTheme="majorHAnsi" w:cstheme="majorHAnsi"/>
          <w:b/>
          <w:bCs/>
          <w:color w:val="000000"/>
        </w:rPr>
      </w:pPr>
      <w:r w:rsidRPr="00C92F4B">
        <w:rPr>
          <w:rFonts w:asciiTheme="majorHAnsi" w:hAnsiTheme="majorHAnsi" w:cstheme="majorHAnsi"/>
          <w:b/>
          <w:bCs/>
          <w:color w:val="000000"/>
        </w:rPr>
        <w:t>CPV 90910000-9 - Servizi di pulizia</w:t>
      </w:r>
    </w:p>
    <w:p w14:paraId="4E88BD68" w14:textId="27E1F18A" w:rsidR="004C4C55" w:rsidRPr="000D76D7" w:rsidRDefault="00C92F4B" w:rsidP="00C92F4B">
      <w:pPr>
        <w:tabs>
          <w:tab w:val="left" w:pos="567"/>
        </w:tabs>
        <w:suppressAutoHyphens/>
        <w:jc w:val="both"/>
        <w:rPr>
          <w:rFonts w:asciiTheme="majorHAnsi" w:hAnsiTheme="majorHAnsi" w:cstheme="majorHAnsi"/>
          <w:b/>
          <w:bCs/>
          <w:sz w:val="20"/>
          <w:szCs w:val="20"/>
          <w:lang w:bidi="it-IT"/>
        </w:rPr>
      </w:pPr>
      <w:r w:rsidRPr="00C92F4B">
        <w:rPr>
          <w:rFonts w:asciiTheme="majorHAnsi" w:hAnsiTheme="majorHAnsi" w:cstheme="majorHAnsi"/>
          <w:b/>
          <w:bCs/>
          <w:color w:val="000000"/>
        </w:rPr>
        <w:t>RUP Ing. Giovanni Pioggia</w:t>
      </w:r>
    </w:p>
    <w:p w14:paraId="17750FF6" w14:textId="77777777" w:rsidR="00105B94" w:rsidRPr="000D76D7" w:rsidRDefault="00105B94" w:rsidP="00BB59AD">
      <w:pPr>
        <w:suppressAutoHyphens/>
        <w:autoSpaceDE w:val="0"/>
        <w:jc w:val="both"/>
        <w:rPr>
          <w:rFonts w:asciiTheme="majorHAnsi" w:hAnsiTheme="majorHAnsi" w:cstheme="majorHAnsi"/>
          <w:b/>
          <w:iCs/>
          <w:sz w:val="20"/>
          <w:szCs w:val="20"/>
          <w:u w:val="single"/>
          <w:lang w:eastAsia="ar-SA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57345D" w:rsidRPr="000D76D7" w14:paraId="53A7D233" w14:textId="77777777" w:rsidTr="00A20923">
        <w:trPr>
          <w:trHeight w:val="30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hideMark/>
          </w:tcPr>
          <w:p w14:paraId="4F503902" w14:textId="77777777" w:rsidR="0057345D" w:rsidRPr="000D76D7" w:rsidRDefault="0057345D" w:rsidP="00BB59AD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0D76D7">
              <w:rPr>
                <w:rFonts w:asciiTheme="majorHAnsi" w:eastAsia="Times New Roman" w:hAnsiTheme="majorHAnsi" w:cstheme="majorHAnsi"/>
                <w:color w:val="000000"/>
              </w:rPr>
              <w:t>A - Modalità organizzative per l’espletamento del servizio, personale da impiegare</w:t>
            </w:r>
          </w:p>
        </w:tc>
      </w:tr>
      <w:tr w:rsidR="0057345D" w:rsidRPr="000D76D7" w14:paraId="3F874A64" w14:textId="77777777" w:rsidTr="00A20923">
        <w:trPr>
          <w:trHeight w:val="30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hideMark/>
          </w:tcPr>
          <w:p w14:paraId="6837CB83" w14:textId="77777777" w:rsidR="0057345D" w:rsidRPr="000D76D7" w:rsidRDefault="0057345D" w:rsidP="00BB59AD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0D76D7">
              <w:rPr>
                <w:rFonts w:asciiTheme="majorHAnsi" w:eastAsia="Times New Roman" w:hAnsiTheme="majorHAnsi" w:cstheme="majorHAnsi"/>
                <w:color w:val="000000"/>
              </w:rPr>
              <w:t>A.1 - Modalità organizzative del servizio</w:t>
            </w:r>
          </w:p>
        </w:tc>
      </w:tr>
      <w:tr w:rsidR="0057345D" w:rsidRPr="000D76D7" w14:paraId="3ED07619" w14:textId="77777777" w:rsidTr="00C92F4B">
        <w:trPr>
          <w:trHeight w:val="5834"/>
        </w:trPr>
        <w:tc>
          <w:tcPr>
            <w:tcW w:w="9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30964" w14:textId="30AF1EC6" w:rsidR="00FC1C31" w:rsidRPr="00AA3571" w:rsidRDefault="0057345D" w:rsidP="00FC1C31">
            <w:pPr>
              <w:tabs>
                <w:tab w:val="left" w:pos="567"/>
              </w:tabs>
              <w:suppressAutoHyphens/>
              <w:jc w:val="both"/>
              <w:rPr>
                <w:rFonts w:asciiTheme="majorHAnsi" w:hAnsiTheme="majorHAnsi" w:cstheme="majorHAnsi"/>
                <w:b/>
                <w:bCs/>
                <w:lang w:bidi="it-IT"/>
              </w:rPr>
            </w:pPr>
            <w:r w:rsidRPr="000D76D7">
              <w:rPr>
                <w:rFonts w:asciiTheme="majorHAnsi" w:eastAsia="Times New Roman" w:hAnsiTheme="majorHAnsi" w:cstheme="majorHAnsi"/>
                <w:color w:val="000000"/>
              </w:rPr>
              <w:t> </w:t>
            </w:r>
            <w:r w:rsidR="003C47D3" w:rsidRPr="00AA3571">
              <w:rPr>
                <w:rFonts w:asciiTheme="majorHAnsi" w:hAnsiTheme="majorHAnsi" w:cstheme="majorHAnsi"/>
                <w:b/>
                <w:bCs/>
                <w:lang w:bidi="it-IT"/>
              </w:rPr>
              <w:t xml:space="preserve">Max </w:t>
            </w:r>
            <w:r w:rsidR="00C9016E" w:rsidRPr="00AA3571">
              <w:rPr>
                <w:rFonts w:asciiTheme="majorHAnsi" w:hAnsiTheme="majorHAnsi" w:cstheme="majorHAnsi"/>
                <w:b/>
                <w:bCs/>
                <w:lang w:bidi="it-IT"/>
              </w:rPr>
              <w:t>5000</w:t>
            </w:r>
            <w:r w:rsidR="00FC1C31" w:rsidRPr="00AA3571">
              <w:rPr>
                <w:rFonts w:asciiTheme="majorHAnsi" w:hAnsiTheme="majorHAnsi" w:cstheme="majorHAnsi"/>
                <w:b/>
                <w:bCs/>
                <w:lang w:bidi="it-IT"/>
              </w:rPr>
              <w:t xml:space="preserve"> caratteri</w:t>
            </w:r>
          </w:p>
          <w:p w14:paraId="48A00AF0" w14:textId="6EA7C30F" w:rsidR="0057345D" w:rsidRPr="000D76D7" w:rsidRDefault="0057345D" w:rsidP="00FC1C31">
            <w:pPr>
              <w:tabs>
                <w:tab w:val="left" w:pos="567"/>
              </w:tabs>
              <w:suppressAutoHyphens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57345D" w:rsidRPr="000D76D7" w14:paraId="55BFEB99" w14:textId="77777777" w:rsidTr="00A20923">
        <w:trPr>
          <w:trHeight w:val="30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hideMark/>
          </w:tcPr>
          <w:p w14:paraId="2D70A6E8" w14:textId="1E9270E0" w:rsidR="0057345D" w:rsidRPr="000D76D7" w:rsidRDefault="003B2B3D" w:rsidP="00BB59AD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0D76D7">
              <w:rPr>
                <w:rFonts w:asciiTheme="majorHAnsi" w:eastAsia="Times New Roman" w:hAnsiTheme="majorHAnsi" w:cstheme="majorHAnsi"/>
                <w:color w:val="000000"/>
              </w:rPr>
              <w:lastRenderedPageBreak/>
              <w:t>A.2</w:t>
            </w:r>
            <w:r w:rsidR="0057345D" w:rsidRPr="000D76D7">
              <w:rPr>
                <w:rFonts w:asciiTheme="majorHAnsi" w:eastAsia="Times New Roman" w:hAnsiTheme="majorHAnsi" w:cstheme="majorHAnsi"/>
                <w:color w:val="000000"/>
              </w:rPr>
              <w:t xml:space="preserve"> – Modalità di comunicazione</w:t>
            </w:r>
          </w:p>
        </w:tc>
      </w:tr>
      <w:tr w:rsidR="0057345D" w:rsidRPr="000D76D7" w14:paraId="1B82D7AD" w14:textId="77777777" w:rsidTr="00475EBC">
        <w:trPr>
          <w:trHeight w:val="4198"/>
        </w:trPr>
        <w:tc>
          <w:tcPr>
            <w:tcW w:w="9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AB621" w14:textId="4308420D" w:rsidR="00FC1C31" w:rsidRPr="000D76D7" w:rsidRDefault="0057345D" w:rsidP="00FC1C31">
            <w:pPr>
              <w:tabs>
                <w:tab w:val="left" w:pos="567"/>
              </w:tabs>
              <w:suppressAutoHyphens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it-IT"/>
              </w:rPr>
            </w:pPr>
            <w:r w:rsidRPr="000D76D7">
              <w:rPr>
                <w:rFonts w:asciiTheme="majorHAnsi" w:eastAsia="Times New Roman" w:hAnsiTheme="majorHAnsi" w:cstheme="majorHAnsi"/>
                <w:color w:val="000000"/>
              </w:rPr>
              <w:t> </w:t>
            </w:r>
            <w:r w:rsidR="003B2B3D" w:rsidRPr="000D76D7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it-IT"/>
              </w:rPr>
              <w:t>Max 30</w:t>
            </w:r>
            <w:r w:rsidR="00FC1C31" w:rsidRPr="000D76D7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it-IT"/>
              </w:rPr>
              <w:t>00 caratteri</w:t>
            </w:r>
          </w:p>
          <w:p w14:paraId="2C4CDB39" w14:textId="77777777" w:rsidR="0057345D" w:rsidRPr="000D76D7" w:rsidRDefault="0057345D" w:rsidP="00BB59AD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57345D" w:rsidRPr="000D76D7" w14:paraId="50964278" w14:textId="77777777" w:rsidTr="00A20923">
        <w:trPr>
          <w:trHeight w:val="30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hideMark/>
          </w:tcPr>
          <w:p w14:paraId="0598C3A5" w14:textId="13809B5D" w:rsidR="0057345D" w:rsidRPr="000D76D7" w:rsidRDefault="003B2B3D" w:rsidP="00BB59AD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0D76D7">
              <w:rPr>
                <w:rFonts w:asciiTheme="majorHAnsi" w:eastAsia="Times New Roman" w:hAnsiTheme="majorHAnsi" w:cstheme="majorHAnsi"/>
                <w:color w:val="000000"/>
              </w:rPr>
              <w:t>A.3</w:t>
            </w:r>
            <w:r w:rsidR="0057345D" w:rsidRPr="000D76D7">
              <w:rPr>
                <w:rFonts w:asciiTheme="majorHAnsi" w:eastAsia="Times New Roman" w:hAnsiTheme="majorHAnsi" w:cstheme="majorHAnsi"/>
                <w:color w:val="000000"/>
              </w:rPr>
              <w:t xml:space="preserve"> – Certificazioni e attesta</w:t>
            </w:r>
            <w:r w:rsidR="009435FA">
              <w:rPr>
                <w:rFonts w:asciiTheme="majorHAnsi" w:eastAsia="Times New Roman" w:hAnsiTheme="majorHAnsi" w:cstheme="majorHAnsi"/>
                <w:color w:val="000000"/>
              </w:rPr>
              <w:t>ti</w:t>
            </w:r>
          </w:p>
        </w:tc>
      </w:tr>
      <w:tr w:rsidR="0057345D" w:rsidRPr="000D76D7" w14:paraId="7F13579B" w14:textId="77777777" w:rsidTr="001B6C05">
        <w:trPr>
          <w:trHeight w:val="2939"/>
        </w:trPr>
        <w:tc>
          <w:tcPr>
            <w:tcW w:w="9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1046B" w14:textId="77777777" w:rsidR="0057345D" w:rsidRPr="009213A0" w:rsidRDefault="0057345D" w:rsidP="003B2B3D">
            <w:pPr>
              <w:tabs>
                <w:tab w:val="left" w:pos="567"/>
              </w:tabs>
              <w:suppressAutoHyphens/>
              <w:jc w:val="both"/>
              <w:rPr>
                <w:rFonts w:asciiTheme="majorHAnsi" w:eastAsia="Times New Roman" w:hAnsiTheme="majorHAnsi" w:cstheme="majorHAnsi"/>
                <w:color w:val="000000"/>
                <w:highlight w:val="cyan"/>
              </w:rPr>
            </w:pPr>
          </w:p>
        </w:tc>
      </w:tr>
      <w:tr w:rsidR="0057345D" w:rsidRPr="000D76D7" w14:paraId="5822E2F0" w14:textId="77777777" w:rsidTr="00A20923">
        <w:trPr>
          <w:trHeight w:val="300"/>
        </w:trPr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F64716" w14:textId="77777777" w:rsidR="0020582C" w:rsidRPr="000D76D7" w:rsidRDefault="0020582C" w:rsidP="00BB59AD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  <w:p w14:paraId="677394DD" w14:textId="77777777" w:rsidR="0057345D" w:rsidRPr="000D76D7" w:rsidRDefault="0057345D" w:rsidP="00BB59AD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57345D" w:rsidRPr="000D76D7" w14:paraId="4C58255D" w14:textId="77777777" w:rsidTr="00A20923">
        <w:trPr>
          <w:trHeight w:val="30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D68E64E" w14:textId="77777777" w:rsidR="0057345D" w:rsidRPr="000D76D7" w:rsidRDefault="0057345D" w:rsidP="00BB59AD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0D76D7">
              <w:rPr>
                <w:rFonts w:asciiTheme="majorHAnsi" w:eastAsia="Times New Roman" w:hAnsiTheme="majorHAnsi" w:cstheme="majorHAnsi"/>
                <w:color w:val="000000"/>
              </w:rPr>
              <w:t>B – Attrezzature e prodotti previsti nel servizio</w:t>
            </w:r>
          </w:p>
        </w:tc>
      </w:tr>
      <w:tr w:rsidR="009213A0" w:rsidRPr="000D76D7" w14:paraId="2C5938CE" w14:textId="77777777" w:rsidTr="009213A0">
        <w:trPr>
          <w:trHeight w:val="30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B79843" w14:textId="002F1129" w:rsidR="009213A0" w:rsidRPr="009435FA" w:rsidRDefault="009213A0" w:rsidP="00BB59AD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9435FA">
              <w:rPr>
                <w:rFonts w:asciiTheme="majorHAnsi" w:hAnsiTheme="majorHAnsi" w:cstheme="majorHAnsi"/>
                <w:color w:val="000000"/>
              </w:rPr>
              <w:t>B.1 – Attrezzature per attività relativa al servizio (Art. 2 voce A) del Capitolato speciale d’appalto)</w:t>
            </w:r>
          </w:p>
        </w:tc>
      </w:tr>
      <w:tr w:rsidR="0057345D" w:rsidRPr="000D76D7" w14:paraId="41036007" w14:textId="77777777" w:rsidTr="00C92F4B">
        <w:trPr>
          <w:trHeight w:val="361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5CC17" w14:textId="77777777" w:rsidR="0057345D" w:rsidRPr="009435FA" w:rsidRDefault="0057345D" w:rsidP="00BE73B1">
            <w:pPr>
              <w:tabs>
                <w:tab w:val="left" w:pos="567"/>
              </w:tabs>
              <w:suppressAutoHyphens/>
              <w:jc w:val="both"/>
              <w:rPr>
                <w:rFonts w:asciiTheme="majorHAnsi" w:eastAsia="Times New Roman" w:hAnsiTheme="majorHAnsi" w:cstheme="majorHAnsi"/>
                <w:color w:val="FF0000"/>
              </w:rPr>
            </w:pPr>
          </w:p>
        </w:tc>
      </w:tr>
      <w:tr w:rsidR="009213A0" w:rsidRPr="000D76D7" w14:paraId="2DC397AD" w14:textId="77777777" w:rsidTr="009213A0">
        <w:trPr>
          <w:trHeight w:hRule="exact" w:val="372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B5D544" w14:textId="3655CCBB" w:rsidR="009213A0" w:rsidRPr="000D76D7" w:rsidRDefault="009213A0" w:rsidP="009213A0">
            <w:pPr>
              <w:tabs>
                <w:tab w:val="left" w:pos="567"/>
              </w:tabs>
              <w:suppressAutoHyphens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D76D7">
              <w:rPr>
                <w:rFonts w:asciiTheme="majorHAnsi" w:hAnsiTheme="majorHAnsi" w:cstheme="majorHAnsi"/>
                <w:color w:val="000000"/>
              </w:rPr>
              <w:lastRenderedPageBreak/>
              <w:t>B.2 - Prodotti per attività relativa al servizio (Art. 2 voce A) del Capitolato speciale d’appalto)</w:t>
            </w:r>
          </w:p>
        </w:tc>
      </w:tr>
      <w:tr w:rsidR="009213A0" w:rsidRPr="000D76D7" w14:paraId="312C9638" w14:textId="77777777" w:rsidTr="0020582C">
        <w:trPr>
          <w:trHeight w:hRule="exact" w:val="3546"/>
        </w:trPr>
        <w:tc>
          <w:tcPr>
            <w:tcW w:w="9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13435" w14:textId="77777777" w:rsidR="009213A0" w:rsidRPr="000D76D7" w:rsidRDefault="009213A0" w:rsidP="009213A0">
            <w:pPr>
              <w:tabs>
                <w:tab w:val="left" w:pos="567"/>
              </w:tabs>
              <w:suppressAutoHyphens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9213A0" w:rsidRPr="000D76D7" w14:paraId="098B2078" w14:textId="77777777" w:rsidTr="00475EBC">
        <w:trPr>
          <w:trHeight w:val="443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52D390" w14:textId="6F51A869" w:rsidR="009213A0" w:rsidRPr="000D76D7" w:rsidRDefault="009213A0" w:rsidP="009213A0">
            <w:pPr>
              <w:tabs>
                <w:tab w:val="left" w:pos="567"/>
              </w:tabs>
              <w:suppressAutoHyphens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0D76D7">
              <w:rPr>
                <w:rFonts w:asciiTheme="majorHAnsi" w:eastAsia="Times New Roman" w:hAnsiTheme="majorHAnsi" w:cstheme="majorHAnsi"/>
                <w:color w:val="000000"/>
              </w:rPr>
              <w:t> </w:t>
            </w:r>
            <w:r w:rsidR="00475EBC" w:rsidRPr="000D76D7">
              <w:rPr>
                <w:rFonts w:asciiTheme="majorHAnsi" w:eastAsia="Times New Roman" w:hAnsiTheme="majorHAnsi" w:cstheme="majorHAnsi"/>
                <w:color w:val="000000"/>
              </w:rPr>
              <w:t>B.3 - Prodotti la fornitura del materiale per i servizi igienici e per la raccolta differenziata (Art. 2 voce B) del Capitolato speciale d’appalto)</w:t>
            </w:r>
          </w:p>
        </w:tc>
      </w:tr>
      <w:tr w:rsidR="009213A0" w:rsidRPr="000D76D7" w14:paraId="19F05FFB" w14:textId="77777777" w:rsidTr="00475EBC">
        <w:trPr>
          <w:trHeight w:hRule="exact" w:val="4304"/>
        </w:trPr>
        <w:tc>
          <w:tcPr>
            <w:tcW w:w="9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31A2F" w14:textId="77777777" w:rsidR="009213A0" w:rsidRPr="000D76D7" w:rsidRDefault="009213A0" w:rsidP="009213A0">
            <w:pPr>
              <w:tabs>
                <w:tab w:val="left" w:pos="567"/>
              </w:tabs>
              <w:suppressAutoHyphens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9213A0" w:rsidRPr="000D76D7" w14:paraId="46182061" w14:textId="77777777" w:rsidTr="00A20923">
        <w:trPr>
          <w:trHeight w:val="300"/>
        </w:trPr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7AA4FB" w14:textId="77777777" w:rsidR="009213A0" w:rsidRPr="000D76D7" w:rsidRDefault="009213A0" w:rsidP="009213A0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9213A0" w:rsidRPr="000D76D7" w14:paraId="3AB6856D" w14:textId="77777777" w:rsidTr="00A20923">
        <w:trPr>
          <w:trHeight w:val="30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69EF1FF" w14:textId="77777777" w:rsidR="009213A0" w:rsidRPr="000D76D7" w:rsidRDefault="009213A0" w:rsidP="009213A0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0D76D7">
              <w:rPr>
                <w:rFonts w:asciiTheme="majorHAnsi" w:eastAsia="Times New Roman" w:hAnsiTheme="majorHAnsi" w:cstheme="majorHAnsi"/>
                <w:color w:val="000000"/>
              </w:rPr>
              <w:t>C – Servizi aggiuntivi</w:t>
            </w:r>
          </w:p>
        </w:tc>
      </w:tr>
      <w:tr w:rsidR="009213A0" w:rsidRPr="000D76D7" w14:paraId="5B347CC2" w14:textId="77777777" w:rsidTr="00A20923">
        <w:trPr>
          <w:trHeight w:val="30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7296C82" w14:textId="77777777" w:rsidR="009213A0" w:rsidRPr="00C92F4B" w:rsidRDefault="009213A0" w:rsidP="009213A0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92F4B">
              <w:rPr>
                <w:rFonts w:asciiTheme="majorHAnsi" w:eastAsia="Times New Roman" w:hAnsiTheme="majorHAnsi" w:cstheme="majorHAnsi"/>
                <w:color w:val="000000"/>
              </w:rPr>
              <w:t>C.1 – Servizi aggiuntivi liberamente offerti</w:t>
            </w:r>
          </w:p>
        </w:tc>
      </w:tr>
      <w:tr w:rsidR="009213A0" w:rsidRPr="000D76D7" w14:paraId="7AF89793" w14:textId="77777777" w:rsidTr="00C92F4B">
        <w:trPr>
          <w:trHeight w:val="1867"/>
        </w:trPr>
        <w:tc>
          <w:tcPr>
            <w:tcW w:w="9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371FC" w14:textId="77777777" w:rsidR="009213A0" w:rsidRPr="000D76D7" w:rsidRDefault="009213A0" w:rsidP="009213A0">
            <w:pPr>
              <w:tabs>
                <w:tab w:val="left" w:pos="567"/>
              </w:tabs>
              <w:suppressAutoHyphens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</w:tbl>
    <w:p w14:paraId="000BFC93" w14:textId="1BF0A1DB" w:rsidR="00E95B65" w:rsidRPr="000D76D7" w:rsidRDefault="00E95B65" w:rsidP="00BB59AD">
      <w:pPr>
        <w:jc w:val="both"/>
        <w:rPr>
          <w:rFonts w:asciiTheme="majorHAnsi" w:hAnsiTheme="majorHAnsi" w:cstheme="majorHAnsi"/>
          <w:sz w:val="20"/>
          <w:szCs w:val="20"/>
        </w:rPr>
      </w:pPr>
    </w:p>
    <w:sectPr w:rsidR="00E95B65" w:rsidRPr="000D76D7" w:rsidSect="000D76D7">
      <w:headerReference w:type="default" r:id="rId8"/>
      <w:footerReference w:type="default" r:id="rId9"/>
      <w:pgSz w:w="11900" w:h="16840"/>
      <w:pgMar w:top="1767" w:right="985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788F9" w14:textId="77777777" w:rsidR="009E0802" w:rsidRDefault="009E0802" w:rsidP="005A6D41">
      <w:r>
        <w:separator/>
      </w:r>
    </w:p>
  </w:endnote>
  <w:endnote w:type="continuationSeparator" w:id="0">
    <w:p w14:paraId="6E637514" w14:textId="77777777" w:rsidR="009E0802" w:rsidRDefault="009E0802" w:rsidP="005A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sansLight">
    <w:altName w:val="Trebuchet MS"/>
    <w:panose1 w:val="020B0604020202020204"/>
    <w:charset w:val="00"/>
    <w:family w:val="auto"/>
    <w:pitch w:val="variable"/>
    <w:sig w:usb0="80000003" w:usb1="00000000" w:usb2="00000000" w:usb3="00000000" w:csb0="00000001" w:csb1="00000000"/>
  </w:font>
  <w:font w:name="DejaVu Sans Condensed">
    <w:altName w:val="Times New Roman"/>
    <w:panose1 w:val="020B0604020202020204"/>
    <w:charset w:val="00"/>
    <w:family w:val="swiss"/>
    <w:pitch w:val="variable"/>
    <w:sig w:usb0="E7002EFF" w:usb1="5200F5FF" w:usb2="0A042021" w:usb3="00000000" w:csb0="8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DejaVu Sans">
    <w:panose1 w:val="020B0604020202020204"/>
    <w:charset w:val="00"/>
    <w:family w:val="swiss"/>
    <w:pitch w:val="variable"/>
    <w:sig w:usb0="E7002EFF" w:usb1="D200FDFF" w:usb2="0A042029" w:usb3="00000000" w:csb0="800001FF" w:csb1="00000000"/>
  </w:font>
  <w:font w:name="Adobe Gothic Std B">
    <w:altName w:val="Yu Gothic"/>
    <w:panose1 w:val="020B0604020202020204"/>
    <w:charset w:val="80"/>
    <w:family w:val="swiss"/>
    <w:notTrueType/>
    <w:pitch w:val="variable"/>
    <w:sig w:usb0="00000001" w:usb1="29D72C10" w:usb2="00000010" w:usb3="00000000" w:csb0="002A0005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87BAA" w14:textId="77777777" w:rsidR="003B2B3D" w:rsidRDefault="003B2B3D" w:rsidP="00BB59AD">
    <w:pPr>
      <w:pStyle w:val="Intestazione"/>
      <w:ind w:left="-851"/>
      <w:jc w:val="center"/>
      <w:rPr>
        <w:rFonts w:ascii="GeosansLight" w:eastAsia="Times New Roman" w:hAnsi="GeosansLight" w:cs="Times New Roman"/>
        <w:iCs/>
        <w:color w:val="002F5F"/>
        <w:sz w:val="18"/>
        <w:szCs w:val="18"/>
        <w:lang w:eastAsia="ar-SA"/>
      </w:rPr>
    </w:pPr>
  </w:p>
  <w:p w14:paraId="45E13551" w14:textId="77777777" w:rsidR="00280A41" w:rsidRPr="00280A41" w:rsidRDefault="00280A41" w:rsidP="00280A41">
    <w:pPr>
      <w:widowControl w:val="0"/>
      <w:tabs>
        <w:tab w:val="left" w:pos="180"/>
      </w:tabs>
      <w:spacing w:line="276" w:lineRule="auto"/>
      <w:jc w:val="right"/>
      <w:rPr>
        <w:rFonts w:ascii="Gill Sans MT" w:eastAsia="Calibri" w:hAnsi="Gill Sans MT" w:cs="DejaVu Sans"/>
        <w:sz w:val="20"/>
        <w:szCs w:val="20"/>
        <w:lang w:eastAsia="en-US"/>
      </w:rPr>
    </w:pPr>
    <w:r w:rsidRPr="00280A41">
      <w:rPr>
        <w:rFonts w:ascii="DejaVu Sans Condensed" w:eastAsia="Calibri" w:hAnsi="DejaVu Sans Condensed" w:cs="DejaVu Sans Condensed"/>
        <w:noProof/>
        <w:sz w:val="16"/>
        <w:szCs w:val="16"/>
      </w:rPr>
      <w:drawing>
        <wp:inline distT="0" distB="0" distL="0" distR="0" wp14:anchorId="305AC497" wp14:editId="25349020">
          <wp:extent cx="238125" cy="238125"/>
          <wp:effectExtent l="0" t="0" r="9525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R-logo-D230874A12-seeklogo_com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80A41">
      <w:rPr>
        <w:rFonts w:ascii="DejaVu Sans Condensed" w:eastAsia="Calibri" w:hAnsi="DejaVu Sans Condensed" w:cs="DejaVu Sans Condensed"/>
        <w:sz w:val="20"/>
        <w:szCs w:val="20"/>
        <w:lang w:eastAsia="en-US"/>
      </w:rPr>
      <w:t xml:space="preserve"> </w:t>
    </w:r>
    <w:r w:rsidRPr="00280A41">
      <w:rPr>
        <w:rFonts w:ascii="Calibri" w:eastAsia="Adobe Gothic Std B" w:hAnsi="Calibri" w:cs="Aharoni"/>
        <w:b/>
        <w:lang w:eastAsia="en-US"/>
      </w:rPr>
      <w:t xml:space="preserve">IRIB CNR – </w:t>
    </w:r>
    <w:r w:rsidRPr="00280A41">
      <w:rPr>
        <w:rFonts w:ascii="Calibri" w:eastAsia="Adobe Gothic Std B" w:hAnsi="Calibri" w:cs="Aharoni"/>
        <w:b/>
        <w:color w:val="0070C0"/>
        <w:lang w:eastAsia="en-US"/>
      </w:rPr>
      <w:t>Sede di Messina</w:t>
    </w:r>
  </w:p>
  <w:p w14:paraId="6BC73319" w14:textId="5CDD33F3" w:rsidR="00280A41" w:rsidRPr="00280A41" w:rsidRDefault="00280A41" w:rsidP="00280A41">
    <w:pPr>
      <w:widowControl w:val="0"/>
      <w:tabs>
        <w:tab w:val="left" w:pos="180"/>
      </w:tabs>
      <w:spacing w:line="276" w:lineRule="auto"/>
      <w:jc w:val="right"/>
      <w:rPr>
        <w:rFonts w:ascii="Gill Sans MT" w:eastAsia="Calibri" w:hAnsi="Gill Sans MT" w:cs="DejaVu Sans"/>
        <w:sz w:val="20"/>
        <w:szCs w:val="20"/>
        <w:lang w:eastAsia="en-US"/>
      </w:rPr>
    </w:pPr>
    <w:r w:rsidRPr="00280A41">
      <w:rPr>
        <w:rFonts w:ascii="Calibri" w:eastAsia="Adobe Gothic Std B" w:hAnsi="Calibri" w:cs="DejaVu Sans"/>
        <w:sz w:val="18"/>
        <w:szCs w:val="18"/>
        <w:lang w:eastAsia="en-US"/>
      </w:rPr>
      <w:t xml:space="preserve">Via </w:t>
    </w:r>
    <w:r w:rsidR="00C92F4B">
      <w:rPr>
        <w:rFonts w:ascii="Calibri" w:eastAsia="Adobe Gothic Std B" w:hAnsi="Calibri" w:cs="DejaVu Sans"/>
        <w:sz w:val="18"/>
        <w:szCs w:val="18"/>
        <w:lang w:eastAsia="en-US"/>
      </w:rPr>
      <w:t>Vincenzo Leanza</w:t>
    </w:r>
    <w:r w:rsidRPr="00280A41">
      <w:rPr>
        <w:rFonts w:ascii="Calibri" w:eastAsia="Adobe Gothic Std B" w:hAnsi="Calibri" w:cs="DejaVu Sans"/>
        <w:sz w:val="18"/>
        <w:szCs w:val="18"/>
        <w:lang w:eastAsia="en-US"/>
      </w:rPr>
      <w:t>, Istituto Marino, Mortelle, Messina C.F. 80054330586 – P. IVA 02118311006</w:t>
    </w:r>
  </w:p>
  <w:p w14:paraId="54003BA5" w14:textId="77777777" w:rsidR="00280A41" w:rsidRPr="00280A41" w:rsidRDefault="00280A41" w:rsidP="00280A41">
    <w:pPr>
      <w:widowControl w:val="0"/>
      <w:tabs>
        <w:tab w:val="left" w:pos="180"/>
        <w:tab w:val="center" w:pos="2552"/>
        <w:tab w:val="left" w:pos="6300"/>
      </w:tabs>
      <w:spacing w:line="276" w:lineRule="auto"/>
      <w:ind w:right="-1"/>
      <w:jc w:val="right"/>
      <w:rPr>
        <w:rFonts w:ascii="Calibri" w:eastAsia="Calibri" w:hAnsi="Calibri" w:cs="DejaVu Sans"/>
        <w:sz w:val="18"/>
        <w:szCs w:val="18"/>
        <w:u w:val="single"/>
        <w:lang w:val="en-US" w:eastAsia="en-US"/>
      </w:rPr>
    </w:pPr>
    <w:r w:rsidRPr="00280A41">
      <w:rPr>
        <w:rFonts w:ascii="Calibri" w:eastAsia="Calibri" w:hAnsi="Calibri" w:cs="DejaVu Sans"/>
        <w:sz w:val="18"/>
        <w:szCs w:val="18"/>
        <w:lang w:val="en-US" w:eastAsia="en-US"/>
      </w:rPr>
      <w:t xml:space="preserve">PEC: </w:t>
    </w:r>
    <w:hyperlink r:id="rId2" w:history="1">
      <w:r w:rsidRPr="00280A41">
        <w:rPr>
          <w:rFonts w:ascii="Calibri" w:eastAsia="Calibri" w:hAnsi="Calibri" w:cs="DejaVu Sans"/>
          <w:color w:val="0000BF"/>
          <w:sz w:val="18"/>
          <w:szCs w:val="18"/>
          <w:u w:val="single"/>
          <w:lang w:val="en-US" w:eastAsia="en-US"/>
        </w:rPr>
        <w:t>protocollo.irib@pec.cnr.it</w:t>
      </w:r>
    </w:hyperlink>
    <w:r w:rsidRPr="00280A41">
      <w:rPr>
        <w:rFonts w:ascii="Calibri" w:eastAsia="Calibri" w:hAnsi="Calibri" w:cs="DejaVu Sans"/>
        <w:color w:val="365F91"/>
        <w:sz w:val="18"/>
        <w:szCs w:val="18"/>
        <w:lang w:val="en-US" w:eastAsia="en-US"/>
      </w:rPr>
      <w:t xml:space="preserve"> </w:t>
    </w:r>
    <w:r w:rsidRPr="00280A41">
      <w:rPr>
        <w:rFonts w:ascii="Calibri" w:eastAsia="Calibri" w:hAnsi="Calibri" w:cs="DejaVu Sans"/>
        <w:sz w:val="18"/>
        <w:szCs w:val="18"/>
        <w:lang w:val="en-US" w:eastAsia="en-US"/>
      </w:rPr>
      <w:t xml:space="preserve">http://www.irib.cnr.it </w:t>
    </w:r>
  </w:p>
  <w:p w14:paraId="27FD02A2" w14:textId="77777777" w:rsidR="00280A41" w:rsidRPr="00280A41" w:rsidRDefault="00280A41" w:rsidP="00280A41">
    <w:pPr>
      <w:widowControl w:val="0"/>
      <w:spacing w:line="200" w:lineRule="exact"/>
      <w:rPr>
        <w:rFonts w:ascii="Calibri" w:eastAsia="Calibri" w:hAnsi="Calibri" w:cs="Times New Roman"/>
        <w:sz w:val="20"/>
        <w:szCs w:val="20"/>
        <w:lang w:val="en-US" w:eastAsia="en-US"/>
      </w:rPr>
    </w:pPr>
  </w:p>
  <w:p w14:paraId="5DCA8548" w14:textId="4497B859" w:rsidR="003B2B3D" w:rsidRPr="0065019F" w:rsidRDefault="003B2B3D" w:rsidP="00923F1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B4E44" w14:textId="77777777" w:rsidR="009E0802" w:rsidRDefault="009E0802" w:rsidP="005A6D41">
      <w:r>
        <w:separator/>
      </w:r>
    </w:p>
  </w:footnote>
  <w:footnote w:type="continuationSeparator" w:id="0">
    <w:p w14:paraId="1EBAFA46" w14:textId="77777777" w:rsidR="009E0802" w:rsidRDefault="009E0802" w:rsidP="005A6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C0A0E" w14:textId="3233CE85" w:rsidR="003B2B3D" w:rsidRDefault="00280A41">
    <w:pPr>
      <w:pStyle w:val="Intestazione"/>
    </w:pPr>
    <w:r>
      <w:rPr>
        <w:rFonts w:cs="Times New Roman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886A55A" wp14:editId="3DB70348">
          <wp:simplePos x="0" y="0"/>
          <wp:positionH relativeFrom="margin">
            <wp:posOffset>0</wp:posOffset>
          </wp:positionH>
          <wp:positionV relativeFrom="margin">
            <wp:posOffset>-970252</wp:posOffset>
          </wp:positionV>
          <wp:extent cx="4283710" cy="799465"/>
          <wp:effectExtent l="0" t="0" r="8890" b="0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ficiale IRIB - Trasparente (nero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3710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25557"/>
    <w:multiLevelType w:val="hybridMultilevel"/>
    <w:tmpl w:val="7EDAE3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4847"/>
    <w:multiLevelType w:val="hybridMultilevel"/>
    <w:tmpl w:val="38F6C260"/>
    <w:lvl w:ilvl="0" w:tplc="0410000F">
      <w:start w:val="1"/>
      <w:numFmt w:val="decimal"/>
      <w:lvlText w:val="%1."/>
      <w:lvlJc w:val="left"/>
      <w:pPr>
        <w:ind w:left="791" w:hanging="360"/>
      </w:pPr>
    </w:lvl>
    <w:lvl w:ilvl="1" w:tplc="04100019" w:tentative="1">
      <w:start w:val="1"/>
      <w:numFmt w:val="lowerLetter"/>
      <w:lvlText w:val="%2."/>
      <w:lvlJc w:val="left"/>
      <w:pPr>
        <w:ind w:left="1511" w:hanging="360"/>
      </w:pPr>
    </w:lvl>
    <w:lvl w:ilvl="2" w:tplc="0410001B" w:tentative="1">
      <w:start w:val="1"/>
      <w:numFmt w:val="lowerRoman"/>
      <w:lvlText w:val="%3."/>
      <w:lvlJc w:val="right"/>
      <w:pPr>
        <w:ind w:left="2231" w:hanging="180"/>
      </w:pPr>
    </w:lvl>
    <w:lvl w:ilvl="3" w:tplc="0410000F" w:tentative="1">
      <w:start w:val="1"/>
      <w:numFmt w:val="decimal"/>
      <w:lvlText w:val="%4."/>
      <w:lvlJc w:val="left"/>
      <w:pPr>
        <w:ind w:left="2951" w:hanging="360"/>
      </w:pPr>
    </w:lvl>
    <w:lvl w:ilvl="4" w:tplc="04100019" w:tentative="1">
      <w:start w:val="1"/>
      <w:numFmt w:val="lowerLetter"/>
      <w:lvlText w:val="%5."/>
      <w:lvlJc w:val="left"/>
      <w:pPr>
        <w:ind w:left="3671" w:hanging="360"/>
      </w:pPr>
    </w:lvl>
    <w:lvl w:ilvl="5" w:tplc="0410001B" w:tentative="1">
      <w:start w:val="1"/>
      <w:numFmt w:val="lowerRoman"/>
      <w:lvlText w:val="%6."/>
      <w:lvlJc w:val="right"/>
      <w:pPr>
        <w:ind w:left="4391" w:hanging="180"/>
      </w:pPr>
    </w:lvl>
    <w:lvl w:ilvl="6" w:tplc="0410000F" w:tentative="1">
      <w:start w:val="1"/>
      <w:numFmt w:val="decimal"/>
      <w:lvlText w:val="%7."/>
      <w:lvlJc w:val="left"/>
      <w:pPr>
        <w:ind w:left="5111" w:hanging="360"/>
      </w:pPr>
    </w:lvl>
    <w:lvl w:ilvl="7" w:tplc="04100019" w:tentative="1">
      <w:start w:val="1"/>
      <w:numFmt w:val="lowerLetter"/>
      <w:lvlText w:val="%8."/>
      <w:lvlJc w:val="left"/>
      <w:pPr>
        <w:ind w:left="5831" w:hanging="360"/>
      </w:pPr>
    </w:lvl>
    <w:lvl w:ilvl="8" w:tplc="0410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 w15:restartNumberingAfterBreak="0">
    <w:nsid w:val="0943755F"/>
    <w:multiLevelType w:val="hybridMultilevel"/>
    <w:tmpl w:val="5E788F8A"/>
    <w:lvl w:ilvl="0" w:tplc="E014EBAA">
      <w:start w:val="1"/>
      <w:numFmt w:val="upperLetter"/>
      <w:lvlText w:val="%1)"/>
      <w:lvlJc w:val="left"/>
      <w:pPr>
        <w:ind w:left="6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8" w:hanging="360"/>
      </w:pPr>
    </w:lvl>
    <w:lvl w:ilvl="2" w:tplc="0410001B" w:tentative="1">
      <w:start w:val="1"/>
      <w:numFmt w:val="lowerRoman"/>
      <w:lvlText w:val="%3."/>
      <w:lvlJc w:val="right"/>
      <w:pPr>
        <w:ind w:left="2098" w:hanging="180"/>
      </w:pPr>
    </w:lvl>
    <w:lvl w:ilvl="3" w:tplc="0410000F" w:tentative="1">
      <w:start w:val="1"/>
      <w:numFmt w:val="decimal"/>
      <w:lvlText w:val="%4."/>
      <w:lvlJc w:val="left"/>
      <w:pPr>
        <w:ind w:left="2818" w:hanging="360"/>
      </w:pPr>
    </w:lvl>
    <w:lvl w:ilvl="4" w:tplc="04100019" w:tentative="1">
      <w:start w:val="1"/>
      <w:numFmt w:val="lowerLetter"/>
      <w:lvlText w:val="%5."/>
      <w:lvlJc w:val="left"/>
      <w:pPr>
        <w:ind w:left="3538" w:hanging="360"/>
      </w:pPr>
    </w:lvl>
    <w:lvl w:ilvl="5" w:tplc="0410001B" w:tentative="1">
      <w:start w:val="1"/>
      <w:numFmt w:val="lowerRoman"/>
      <w:lvlText w:val="%6."/>
      <w:lvlJc w:val="right"/>
      <w:pPr>
        <w:ind w:left="4258" w:hanging="180"/>
      </w:pPr>
    </w:lvl>
    <w:lvl w:ilvl="6" w:tplc="0410000F" w:tentative="1">
      <w:start w:val="1"/>
      <w:numFmt w:val="decimal"/>
      <w:lvlText w:val="%7."/>
      <w:lvlJc w:val="left"/>
      <w:pPr>
        <w:ind w:left="4978" w:hanging="360"/>
      </w:pPr>
    </w:lvl>
    <w:lvl w:ilvl="7" w:tplc="04100019" w:tentative="1">
      <w:start w:val="1"/>
      <w:numFmt w:val="lowerLetter"/>
      <w:lvlText w:val="%8."/>
      <w:lvlJc w:val="left"/>
      <w:pPr>
        <w:ind w:left="5698" w:hanging="360"/>
      </w:pPr>
    </w:lvl>
    <w:lvl w:ilvl="8" w:tplc="0410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3" w15:restartNumberingAfterBreak="0">
    <w:nsid w:val="0BC82A5D"/>
    <w:multiLevelType w:val="hybridMultilevel"/>
    <w:tmpl w:val="0C649C76"/>
    <w:lvl w:ilvl="0" w:tplc="B18A96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D22A18"/>
    <w:multiLevelType w:val="hybridMultilevel"/>
    <w:tmpl w:val="95DEC926"/>
    <w:lvl w:ilvl="0" w:tplc="DD9094BE">
      <w:start w:val="1"/>
      <w:numFmt w:val="decimal"/>
      <w:lvlText w:val="%1."/>
      <w:lvlJc w:val="left"/>
      <w:pPr>
        <w:ind w:left="1018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738" w:hanging="360"/>
      </w:pPr>
    </w:lvl>
    <w:lvl w:ilvl="2" w:tplc="0410001B" w:tentative="1">
      <w:start w:val="1"/>
      <w:numFmt w:val="lowerRoman"/>
      <w:lvlText w:val="%3."/>
      <w:lvlJc w:val="right"/>
      <w:pPr>
        <w:ind w:left="2458" w:hanging="180"/>
      </w:pPr>
    </w:lvl>
    <w:lvl w:ilvl="3" w:tplc="0410000F" w:tentative="1">
      <w:start w:val="1"/>
      <w:numFmt w:val="decimal"/>
      <w:lvlText w:val="%4."/>
      <w:lvlJc w:val="left"/>
      <w:pPr>
        <w:ind w:left="3178" w:hanging="360"/>
      </w:pPr>
    </w:lvl>
    <w:lvl w:ilvl="4" w:tplc="04100019" w:tentative="1">
      <w:start w:val="1"/>
      <w:numFmt w:val="lowerLetter"/>
      <w:lvlText w:val="%5."/>
      <w:lvlJc w:val="left"/>
      <w:pPr>
        <w:ind w:left="3898" w:hanging="360"/>
      </w:pPr>
    </w:lvl>
    <w:lvl w:ilvl="5" w:tplc="0410001B" w:tentative="1">
      <w:start w:val="1"/>
      <w:numFmt w:val="lowerRoman"/>
      <w:lvlText w:val="%6."/>
      <w:lvlJc w:val="right"/>
      <w:pPr>
        <w:ind w:left="4618" w:hanging="180"/>
      </w:pPr>
    </w:lvl>
    <w:lvl w:ilvl="6" w:tplc="0410000F" w:tentative="1">
      <w:start w:val="1"/>
      <w:numFmt w:val="decimal"/>
      <w:lvlText w:val="%7."/>
      <w:lvlJc w:val="left"/>
      <w:pPr>
        <w:ind w:left="5338" w:hanging="360"/>
      </w:pPr>
    </w:lvl>
    <w:lvl w:ilvl="7" w:tplc="04100019" w:tentative="1">
      <w:start w:val="1"/>
      <w:numFmt w:val="lowerLetter"/>
      <w:lvlText w:val="%8."/>
      <w:lvlJc w:val="left"/>
      <w:pPr>
        <w:ind w:left="6058" w:hanging="360"/>
      </w:pPr>
    </w:lvl>
    <w:lvl w:ilvl="8" w:tplc="0410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5" w15:restartNumberingAfterBreak="0">
    <w:nsid w:val="0C636A34"/>
    <w:multiLevelType w:val="hybridMultilevel"/>
    <w:tmpl w:val="1F649026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C5101CD"/>
    <w:multiLevelType w:val="hybridMultilevel"/>
    <w:tmpl w:val="B98813C6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83126E4"/>
    <w:multiLevelType w:val="hybridMultilevel"/>
    <w:tmpl w:val="5D9CAECC"/>
    <w:lvl w:ilvl="0" w:tplc="0410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8" w15:restartNumberingAfterBreak="0">
    <w:nsid w:val="367C01D0"/>
    <w:multiLevelType w:val="hybridMultilevel"/>
    <w:tmpl w:val="8EF0F798"/>
    <w:lvl w:ilvl="0" w:tplc="DD9094BE">
      <w:start w:val="1"/>
      <w:numFmt w:val="decimal"/>
      <w:lvlText w:val="%1."/>
      <w:lvlJc w:val="left"/>
      <w:pPr>
        <w:ind w:left="1018" w:hanging="360"/>
      </w:pPr>
      <w:rPr>
        <w:b w:val="0"/>
      </w:rPr>
    </w:lvl>
    <w:lvl w:ilvl="1" w:tplc="03820276">
      <w:start w:val="1"/>
      <w:numFmt w:val="lowerLetter"/>
      <w:lvlText w:val="%2)"/>
      <w:lvlJc w:val="left"/>
      <w:pPr>
        <w:ind w:left="1778" w:hanging="40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458" w:hanging="180"/>
      </w:pPr>
    </w:lvl>
    <w:lvl w:ilvl="3" w:tplc="0410000F" w:tentative="1">
      <w:start w:val="1"/>
      <w:numFmt w:val="decimal"/>
      <w:lvlText w:val="%4."/>
      <w:lvlJc w:val="left"/>
      <w:pPr>
        <w:ind w:left="3178" w:hanging="360"/>
      </w:pPr>
    </w:lvl>
    <w:lvl w:ilvl="4" w:tplc="04100019" w:tentative="1">
      <w:start w:val="1"/>
      <w:numFmt w:val="lowerLetter"/>
      <w:lvlText w:val="%5."/>
      <w:lvlJc w:val="left"/>
      <w:pPr>
        <w:ind w:left="3898" w:hanging="360"/>
      </w:pPr>
    </w:lvl>
    <w:lvl w:ilvl="5" w:tplc="0410001B" w:tentative="1">
      <w:start w:val="1"/>
      <w:numFmt w:val="lowerRoman"/>
      <w:lvlText w:val="%6."/>
      <w:lvlJc w:val="right"/>
      <w:pPr>
        <w:ind w:left="4618" w:hanging="180"/>
      </w:pPr>
    </w:lvl>
    <w:lvl w:ilvl="6" w:tplc="0410000F" w:tentative="1">
      <w:start w:val="1"/>
      <w:numFmt w:val="decimal"/>
      <w:lvlText w:val="%7."/>
      <w:lvlJc w:val="left"/>
      <w:pPr>
        <w:ind w:left="5338" w:hanging="360"/>
      </w:pPr>
    </w:lvl>
    <w:lvl w:ilvl="7" w:tplc="04100019" w:tentative="1">
      <w:start w:val="1"/>
      <w:numFmt w:val="lowerLetter"/>
      <w:lvlText w:val="%8."/>
      <w:lvlJc w:val="left"/>
      <w:pPr>
        <w:ind w:left="6058" w:hanging="360"/>
      </w:pPr>
    </w:lvl>
    <w:lvl w:ilvl="8" w:tplc="0410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9" w15:restartNumberingAfterBreak="0">
    <w:nsid w:val="458A06AF"/>
    <w:multiLevelType w:val="hybridMultilevel"/>
    <w:tmpl w:val="E0A6D24A"/>
    <w:lvl w:ilvl="0" w:tplc="DD9094BE">
      <w:start w:val="1"/>
      <w:numFmt w:val="decimal"/>
      <w:lvlText w:val="%1."/>
      <w:lvlJc w:val="left"/>
      <w:pPr>
        <w:ind w:left="1018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738" w:hanging="360"/>
      </w:pPr>
    </w:lvl>
    <w:lvl w:ilvl="2" w:tplc="0410001B" w:tentative="1">
      <w:start w:val="1"/>
      <w:numFmt w:val="lowerRoman"/>
      <w:lvlText w:val="%3."/>
      <w:lvlJc w:val="right"/>
      <w:pPr>
        <w:ind w:left="2458" w:hanging="180"/>
      </w:pPr>
    </w:lvl>
    <w:lvl w:ilvl="3" w:tplc="0410000F" w:tentative="1">
      <w:start w:val="1"/>
      <w:numFmt w:val="decimal"/>
      <w:lvlText w:val="%4."/>
      <w:lvlJc w:val="left"/>
      <w:pPr>
        <w:ind w:left="3178" w:hanging="360"/>
      </w:pPr>
    </w:lvl>
    <w:lvl w:ilvl="4" w:tplc="04100019" w:tentative="1">
      <w:start w:val="1"/>
      <w:numFmt w:val="lowerLetter"/>
      <w:lvlText w:val="%5."/>
      <w:lvlJc w:val="left"/>
      <w:pPr>
        <w:ind w:left="3898" w:hanging="360"/>
      </w:pPr>
    </w:lvl>
    <w:lvl w:ilvl="5" w:tplc="0410001B" w:tentative="1">
      <w:start w:val="1"/>
      <w:numFmt w:val="lowerRoman"/>
      <w:lvlText w:val="%6."/>
      <w:lvlJc w:val="right"/>
      <w:pPr>
        <w:ind w:left="4618" w:hanging="180"/>
      </w:pPr>
    </w:lvl>
    <w:lvl w:ilvl="6" w:tplc="0410000F" w:tentative="1">
      <w:start w:val="1"/>
      <w:numFmt w:val="decimal"/>
      <w:lvlText w:val="%7."/>
      <w:lvlJc w:val="left"/>
      <w:pPr>
        <w:ind w:left="5338" w:hanging="360"/>
      </w:pPr>
    </w:lvl>
    <w:lvl w:ilvl="7" w:tplc="04100019" w:tentative="1">
      <w:start w:val="1"/>
      <w:numFmt w:val="lowerLetter"/>
      <w:lvlText w:val="%8."/>
      <w:lvlJc w:val="left"/>
      <w:pPr>
        <w:ind w:left="6058" w:hanging="360"/>
      </w:pPr>
    </w:lvl>
    <w:lvl w:ilvl="8" w:tplc="0410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0" w15:restartNumberingAfterBreak="0">
    <w:nsid w:val="49D127D4"/>
    <w:multiLevelType w:val="hybridMultilevel"/>
    <w:tmpl w:val="38F6C260"/>
    <w:lvl w:ilvl="0" w:tplc="0410000F">
      <w:start w:val="1"/>
      <w:numFmt w:val="decimal"/>
      <w:lvlText w:val="%1."/>
      <w:lvlJc w:val="left"/>
      <w:pPr>
        <w:ind w:left="791" w:hanging="360"/>
      </w:pPr>
    </w:lvl>
    <w:lvl w:ilvl="1" w:tplc="04100019" w:tentative="1">
      <w:start w:val="1"/>
      <w:numFmt w:val="lowerLetter"/>
      <w:lvlText w:val="%2."/>
      <w:lvlJc w:val="left"/>
      <w:pPr>
        <w:ind w:left="1511" w:hanging="360"/>
      </w:pPr>
    </w:lvl>
    <w:lvl w:ilvl="2" w:tplc="0410001B" w:tentative="1">
      <w:start w:val="1"/>
      <w:numFmt w:val="lowerRoman"/>
      <w:lvlText w:val="%3."/>
      <w:lvlJc w:val="right"/>
      <w:pPr>
        <w:ind w:left="2231" w:hanging="180"/>
      </w:pPr>
    </w:lvl>
    <w:lvl w:ilvl="3" w:tplc="0410000F" w:tentative="1">
      <w:start w:val="1"/>
      <w:numFmt w:val="decimal"/>
      <w:lvlText w:val="%4."/>
      <w:lvlJc w:val="left"/>
      <w:pPr>
        <w:ind w:left="2951" w:hanging="360"/>
      </w:pPr>
    </w:lvl>
    <w:lvl w:ilvl="4" w:tplc="04100019" w:tentative="1">
      <w:start w:val="1"/>
      <w:numFmt w:val="lowerLetter"/>
      <w:lvlText w:val="%5."/>
      <w:lvlJc w:val="left"/>
      <w:pPr>
        <w:ind w:left="3671" w:hanging="360"/>
      </w:pPr>
    </w:lvl>
    <w:lvl w:ilvl="5" w:tplc="0410001B" w:tentative="1">
      <w:start w:val="1"/>
      <w:numFmt w:val="lowerRoman"/>
      <w:lvlText w:val="%6."/>
      <w:lvlJc w:val="right"/>
      <w:pPr>
        <w:ind w:left="4391" w:hanging="180"/>
      </w:pPr>
    </w:lvl>
    <w:lvl w:ilvl="6" w:tplc="0410000F" w:tentative="1">
      <w:start w:val="1"/>
      <w:numFmt w:val="decimal"/>
      <w:lvlText w:val="%7."/>
      <w:lvlJc w:val="left"/>
      <w:pPr>
        <w:ind w:left="5111" w:hanging="360"/>
      </w:pPr>
    </w:lvl>
    <w:lvl w:ilvl="7" w:tplc="04100019" w:tentative="1">
      <w:start w:val="1"/>
      <w:numFmt w:val="lowerLetter"/>
      <w:lvlText w:val="%8."/>
      <w:lvlJc w:val="left"/>
      <w:pPr>
        <w:ind w:left="5831" w:hanging="360"/>
      </w:pPr>
    </w:lvl>
    <w:lvl w:ilvl="8" w:tplc="0410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1" w15:restartNumberingAfterBreak="0">
    <w:nsid w:val="62290A95"/>
    <w:multiLevelType w:val="hybridMultilevel"/>
    <w:tmpl w:val="37484308"/>
    <w:lvl w:ilvl="0" w:tplc="953CC0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7770383"/>
    <w:multiLevelType w:val="hybridMultilevel"/>
    <w:tmpl w:val="C646EA68"/>
    <w:lvl w:ilvl="0" w:tplc="DD9094BE">
      <w:start w:val="1"/>
      <w:numFmt w:val="decimal"/>
      <w:lvlText w:val="%1."/>
      <w:lvlJc w:val="left"/>
      <w:pPr>
        <w:ind w:left="1018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738" w:hanging="360"/>
      </w:pPr>
    </w:lvl>
    <w:lvl w:ilvl="2" w:tplc="0410001B" w:tentative="1">
      <w:start w:val="1"/>
      <w:numFmt w:val="lowerRoman"/>
      <w:lvlText w:val="%3."/>
      <w:lvlJc w:val="right"/>
      <w:pPr>
        <w:ind w:left="2458" w:hanging="180"/>
      </w:pPr>
    </w:lvl>
    <w:lvl w:ilvl="3" w:tplc="0410000F" w:tentative="1">
      <w:start w:val="1"/>
      <w:numFmt w:val="decimal"/>
      <w:lvlText w:val="%4."/>
      <w:lvlJc w:val="left"/>
      <w:pPr>
        <w:ind w:left="3178" w:hanging="360"/>
      </w:pPr>
    </w:lvl>
    <w:lvl w:ilvl="4" w:tplc="04100019" w:tentative="1">
      <w:start w:val="1"/>
      <w:numFmt w:val="lowerLetter"/>
      <w:lvlText w:val="%5."/>
      <w:lvlJc w:val="left"/>
      <w:pPr>
        <w:ind w:left="3898" w:hanging="360"/>
      </w:pPr>
    </w:lvl>
    <w:lvl w:ilvl="5" w:tplc="0410001B" w:tentative="1">
      <w:start w:val="1"/>
      <w:numFmt w:val="lowerRoman"/>
      <w:lvlText w:val="%6."/>
      <w:lvlJc w:val="right"/>
      <w:pPr>
        <w:ind w:left="4618" w:hanging="180"/>
      </w:pPr>
    </w:lvl>
    <w:lvl w:ilvl="6" w:tplc="0410000F" w:tentative="1">
      <w:start w:val="1"/>
      <w:numFmt w:val="decimal"/>
      <w:lvlText w:val="%7."/>
      <w:lvlJc w:val="left"/>
      <w:pPr>
        <w:ind w:left="5338" w:hanging="360"/>
      </w:pPr>
    </w:lvl>
    <w:lvl w:ilvl="7" w:tplc="04100019" w:tentative="1">
      <w:start w:val="1"/>
      <w:numFmt w:val="lowerLetter"/>
      <w:lvlText w:val="%8."/>
      <w:lvlJc w:val="left"/>
      <w:pPr>
        <w:ind w:left="6058" w:hanging="360"/>
      </w:pPr>
    </w:lvl>
    <w:lvl w:ilvl="8" w:tplc="0410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3" w15:restartNumberingAfterBreak="0">
    <w:nsid w:val="6D9F3177"/>
    <w:multiLevelType w:val="hybridMultilevel"/>
    <w:tmpl w:val="3E72061C"/>
    <w:lvl w:ilvl="0" w:tplc="4CB2D4A4">
      <w:start w:val="1"/>
      <w:numFmt w:val="decimal"/>
      <w:lvlText w:val="%1."/>
      <w:lvlJc w:val="left"/>
      <w:pPr>
        <w:ind w:left="706" w:hanging="4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8" w:hanging="360"/>
      </w:pPr>
    </w:lvl>
    <w:lvl w:ilvl="2" w:tplc="0410001B" w:tentative="1">
      <w:start w:val="1"/>
      <w:numFmt w:val="lowerRoman"/>
      <w:lvlText w:val="%3."/>
      <w:lvlJc w:val="right"/>
      <w:pPr>
        <w:ind w:left="2098" w:hanging="180"/>
      </w:pPr>
    </w:lvl>
    <w:lvl w:ilvl="3" w:tplc="0410000F" w:tentative="1">
      <w:start w:val="1"/>
      <w:numFmt w:val="decimal"/>
      <w:lvlText w:val="%4."/>
      <w:lvlJc w:val="left"/>
      <w:pPr>
        <w:ind w:left="2818" w:hanging="360"/>
      </w:pPr>
    </w:lvl>
    <w:lvl w:ilvl="4" w:tplc="04100019" w:tentative="1">
      <w:start w:val="1"/>
      <w:numFmt w:val="lowerLetter"/>
      <w:lvlText w:val="%5."/>
      <w:lvlJc w:val="left"/>
      <w:pPr>
        <w:ind w:left="3538" w:hanging="360"/>
      </w:pPr>
    </w:lvl>
    <w:lvl w:ilvl="5" w:tplc="0410001B" w:tentative="1">
      <w:start w:val="1"/>
      <w:numFmt w:val="lowerRoman"/>
      <w:lvlText w:val="%6."/>
      <w:lvlJc w:val="right"/>
      <w:pPr>
        <w:ind w:left="4258" w:hanging="180"/>
      </w:pPr>
    </w:lvl>
    <w:lvl w:ilvl="6" w:tplc="0410000F" w:tentative="1">
      <w:start w:val="1"/>
      <w:numFmt w:val="decimal"/>
      <w:lvlText w:val="%7."/>
      <w:lvlJc w:val="left"/>
      <w:pPr>
        <w:ind w:left="4978" w:hanging="360"/>
      </w:pPr>
    </w:lvl>
    <w:lvl w:ilvl="7" w:tplc="04100019" w:tentative="1">
      <w:start w:val="1"/>
      <w:numFmt w:val="lowerLetter"/>
      <w:lvlText w:val="%8."/>
      <w:lvlJc w:val="left"/>
      <w:pPr>
        <w:ind w:left="5698" w:hanging="360"/>
      </w:pPr>
    </w:lvl>
    <w:lvl w:ilvl="8" w:tplc="0410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4" w15:restartNumberingAfterBreak="0">
    <w:nsid w:val="6FD04867"/>
    <w:multiLevelType w:val="hybridMultilevel"/>
    <w:tmpl w:val="30EC48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07F99"/>
    <w:multiLevelType w:val="hybridMultilevel"/>
    <w:tmpl w:val="A9384890"/>
    <w:lvl w:ilvl="0" w:tplc="F23EDB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A7611"/>
    <w:multiLevelType w:val="hybridMultilevel"/>
    <w:tmpl w:val="4E48A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210F3"/>
    <w:multiLevelType w:val="hybridMultilevel"/>
    <w:tmpl w:val="5B08C1EA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7E78218D"/>
    <w:multiLevelType w:val="hybridMultilevel"/>
    <w:tmpl w:val="0C649C76"/>
    <w:lvl w:ilvl="0" w:tplc="B18A96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0"/>
  </w:num>
  <w:num w:numId="5">
    <w:abstractNumId w:val="1"/>
  </w:num>
  <w:num w:numId="6">
    <w:abstractNumId w:val="11"/>
  </w:num>
  <w:num w:numId="7">
    <w:abstractNumId w:val="3"/>
  </w:num>
  <w:num w:numId="8">
    <w:abstractNumId w:val="18"/>
  </w:num>
  <w:num w:numId="9">
    <w:abstractNumId w:val="5"/>
  </w:num>
  <w:num w:numId="10">
    <w:abstractNumId w:val="17"/>
  </w:num>
  <w:num w:numId="11">
    <w:abstractNumId w:val="13"/>
  </w:num>
  <w:num w:numId="12">
    <w:abstractNumId w:val="2"/>
  </w:num>
  <w:num w:numId="13">
    <w:abstractNumId w:val="12"/>
  </w:num>
  <w:num w:numId="14">
    <w:abstractNumId w:val="4"/>
  </w:num>
  <w:num w:numId="15">
    <w:abstractNumId w:val="8"/>
  </w:num>
  <w:num w:numId="16">
    <w:abstractNumId w:val="9"/>
  </w:num>
  <w:num w:numId="17">
    <w:abstractNumId w:val="7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82F"/>
    <w:rsid w:val="000659B3"/>
    <w:rsid w:val="000874CD"/>
    <w:rsid w:val="00087C83"/>
    <w:rsid w:val="00094C8C"/>
    <w:rsid w:val="000A58A4"/>
    <w:rsid w:val="000B116E"/>
    <w:rsid w:val="000B4929"/>
    <w:rsid w:val="000B5E9B"/>
    <w:rsid w:val="000D76D7"/>
    <w:rsid w:val="000F400B"/>
    <w:rsid w:val="000F5817"/>
    <w:rsid w:val="000F7CAE"/>
    <w:rsid w:val="00100EBB"/>
    <w:rsid w:val="0010201A"/>
    <w:rsid w:val="00105B94"/>
    <w:rsid w:val="001212F7"/>
    <w:rsid w:val="00136F0E"/>
    <w:rsid w:val="00141051"/>
    <w:rsid w:val="0016020D"/>
    <w:rsid w:val="00170CC5"/>
    <w:rsid w:val="001712CE"/>
    <w:rsid w:val="001713D8"/>
    <w:rsid w:val="001760AA"/>
    <w:rsid w:val="00181BBD"/>
    <w:rsid w:val="00182EF1"/>
    <w:rsid w:val="00190AAB"/>
    <w:rsid w:val="00195807"/>
    <w:rsid w:val="00196664"/>
    <w:rsid w:val="001A1049"/>
    <w:rsid w:val="001A2DB7"/>
    <w:rsid w:val="001A6F12"/>
    <w:rsid w:val="001B6C05"/>
    <w:rsid w:val="001D2976"/>
    <w:rsid w:val="001E7374"/>
    <w:rsid w:val="001F09E7"/>
    <w:rsid w:val="001F2E2A"/>
    <w:rsid w:val="0020582C"/>
    <w:rsid w:val="002165CE"/>
    <w:rsid w:val="00223577"/>
    <w:rsid w:val="00226FA0"/>
    <w:rsid w:val="00265A36"/>
    <w:rsid w:val="002718DD"/>
    <w:rsid w:val="00280A41"/>
    <w:rsid w:val="002B7BB3"/>
    <w:rsid w:val="002C7A6F"/>
    <w:rsid w:val="002C7DB5"/>
    <w:rsid w:val="002D0DE8"/>
    <w:rsid w:val="00302B3D"/>
    <w:rsid w:val="00305827"/>
    <w:rsid w:val="003260FF"/>
    <w:rsid w:val="0036275E"/>
    <w:rsid w:val="003720F8"/>
    <w:rsid w:val="00381DE9"/>
    <w:rsid w:val="0038403F"/>
    <w:rsid w:val="00390C78"/>
    <w:rsid w:val="00397F46"/>
    <w:rsid w:val="003B2B3D"/>
    <w:rsid w:val="003B471E"/>
    <w:rsid w:val="003C47D3"/>
    <w:rsid w:val="003D695B"/>
    <w:rsid w:val="003E364F"/>
    <w:rsid w:val="003F1DA4"/>
    <w:rsid w:val="004020F3"/>
    <w:rsid w:val="0042414F"/>
    <w:rsid w:val="00426D2C"/>
    <w:rsid w:val="00451D64"/>
    <w:rsid w:val="00475A96"/>
    <w:rsid w:val="00475EBC"/>
    <w:rsid w:val="004875C0"/>
    <w:rsid w:val="004929F0"/>
    <w:rsid w:val="004B359C"/>
    <w:rsid w:val="004C11F4"/>
    <w:rsid w:val="004C4C55"/>
    <w:rsid w:val="004C7053"/>
    <w:rsid w:val="004D2553"/>
    <w:rsid w:val="004D7067"/>
    <w:rsid w:val="004E2187"/>
    <w:rsid w:val="004E70B1"/>
    <w:rsid w:val="004F6BE4"/>
    <w:rsid w:val="004F745F"/>
    <w:rsid w:val="00500AA1"/>
    <w:rsid w:val="00503F62"/>
    <w:rsid w:val="005541F1"/>
    <w:rsid w:val="0057345D"/>
    <w:rsid w:val="00574C04"/>
    <w:rsid w:val="0057750C"/>
    <w:rsid w:val="00582175"/>
    <w:rsid w:val="005A6D41"/>
    <w:rsid w:val="005B2860"/>
    <w:rsid w:val="005C395F"/>
    <w:rsid w:val="005C7AF2"/>
    <w:rsid w:val="005C7D1C"/>
    <w:rsid w:val="005D393E"/>
    <w:rsid w:val="005E14EE"/>
    <w:rsid w:val="00612312"/>
    <w:rsid w:val="00614D58"/>
    <w:rsid w:val="006168FC"/>
    <w:rsid w:val="00625899"/>
    <w:rsid w:val="00634AF2"/>
    <w:rsid w:val="00637AAA"/>
    <w:rsid w:val="006416BF"/>
    <w:rsid w:val="0065019F"/>
    <w:rsid w:val="00650407"/>
    <w:rsid w:val="00661637"/>
    <w:rsid w:val="006675CC"/>
    <w:rsid w:val="00691E76"/>
    <w:rsid w:val="006A114B"/>
    <w:rsid w:val="006B0E7C"/>
    <w:rsid w:val="006B54B5"/>
    <w:rsid w:val="006B6E31"/>
    <w:rsid w:val="006D7717"/>
    <w:rsid w:val="006E4F05"/>
    <w:rsid w:val="00712FEE"/>
    <w:rsid w:val="00715279"/>
    <w:rsid w:val="00740852"/>
    <w:rsid w:val="00740C5E"/>
    <w:rsid w:val="00750B2D"/>
    <w:rsid w:val="00793798"/>
    <w:rsid w:val="007C5F7E"/>
    <w:rsid w:val="007C7692"/>
    <w:rsid w:val="007D6804"/>
    <w:rsid w:val="00816C0B"/>
    <w:rsid w:val="0084439E"/>
    <w:rsid w:val="008454B3"/>
    <w:rsid w:val="0085770F"/>
    <w:rsid w:val="00877156"/>
    <w:rsid w:val="008847B2"/>
    <w:rsid w:val="008B6955"/>
    <w:rsid w:val="008C4A1E"/>
    <w:rsid w:val="008E1231"/>
    <w:rsid w:val="008F12BE"/>
    <w:rsid w:val="008F3D08"/>
    <w:rsid w:val="008F57ED"/>
    <w:rsid w:val="00907B5A"/>
    <w:rsid w:val="009128C1"/>
    <w:rsid w:val="009213A0"/>
    <w:rsid w:val="00923606"/>
    <w:rsid w:val="00923F13"/>
    <w:rsid w:val="00924FC7"/>
    <w:rsid w:val="00932AD5"/>
    <w:rsid w:val="00933A38"/>
    <w:rsid w:val="009424A1"/>
    <w:rsid w:val="0094351E"/>
    <w:rsid w:val="009435FA"/>
    <w:rsid w:val="0094382F"/>
    <w:rsid w:val="00951A57"/>
    <w:rsid w:val="00956273"/>
    <w:rsid w:val="009850AB"/>
    <w:rsid w:val="0098520F"/>
    <w:rsid w:val="009B10CB"/>
    <w:rsid w:val="009E0802"/>
    <w:rsid w:val="009E3AF0"/>
    <w:rsid w:val="00A20923"/>
    <w:rsid w:val="00A250E4"/>
    <w:rsid w:val="00A50E0B"/>
    <w:rsid w:val="00A5620A"/>
    <w:rsid w:val="00A629E3"/>
    <w:rsid w:val="00A70477"/>
    <w:rsid w:val="00A70D12"/>
    <w:rsid w:val="00A72821"/>
    <w:rsid w:val="00A925E3"/>
    <w:rsid w:val="00AA16BD"/>
    <w:rsid w:val="00AA3571"/>
    <w:rsid w:val="00AD3D21"/>
    <w:rsid w:val="00AE0BDF"/>
    <w:rsid w:val="00B275D7"/>
    <w:rsid w:val="00B328D8"/>
    <w:rsid w:val="00B54F02"/>
    <w:rsid w:val="00B82AD8"/>
    <w:rsid w:val="00B866E0"/>
    <w:rsid w:val="00B9697D"/>
    <w:rsid w:val="00BB59AD"/>
    <w:rsid w:val="00BD361E"/>
    <w:rsid w:val="00BD64B3"/>
    <w:rsid w:val="00BE73B1"/>
    <w:rsid w:val="00C043CD"/>
    <w:rsid w:val="00C129BF"/>
    <w:rsid w:val="00C369F5"/>
    <w:rsid w:val="00C4549F"/>
    <w:rsid w:val="00C462C1"/>
    <w:rsid w:val="00C9016E"/>
    <w:rsid w:val="00C92F4B"/>
    <w:rsid w:val="00CC0A8C"/>
    <w:rsid w:val="00CE5B10"/>
    <w:rsid w:val="00CF43C9"/>
    <w:rsid w:val="00CF4EC8"/>
    <w:rsid w:val="00D14813"/>
    <w:rsid w:val="00D207D9"/>
    <w:rsid w:val="00D37ACB"/>
    <w:rsid w:val="00D404D5"/>
    <w:rsid w:val="00D46890"/>
    <w:rsid w:val="00D768D4"/>
    <w:rsid w:val="00DB074F"/>
    <w:rsid w:val="00DC4945"/>
    <w:rsid w:val="00DC4A56"/>
    <w:rsid w:val="00DD0538"/>
    <w:rsid w:val="00DF4A55"/>
    <w:rsid w:val="00DF5F9A"/>
    <w:rsid w:val="00E00555"/>
    <w:rsid w:val="00E123A1"/>
    <w:rsid w:val="00E134A1"/>
    <w:rsid w:val="00E4581D"/>
    <w:rsid w:val="00E615DF"/>
    <w:rsid w:val="00E71546"/>
    <w:rsid w:val="00E82DDE"/>
    <w:rsid w:val="00E95B65"/>
    <w:rsid w:val="00E96743"/>
    <w:rsid w:val="00EA3334"/>
    <w:rsid w:val="00EE1142"/>
    <w:rsid w:val="00EE1B43"/>
    <w:rsid w:val="00F12B7D"/>
    <w:rsid w:val="00F16658"/>
    <w:rsid w:val="00F20E9D"/>
    <w:rsid w:val="00F53617"/>
    <w:rsid w:val="00F772BC"/>
    <w:rsid w:val="00F77469"/>
    <w:rsid w:val="00F86BBC"/>
    <w:rsid w:val="00F94DBC"/>
    <w:rsid w:val="00FA0FE0"/>
    <w:rsid w:val="00FB43C8"/>
    <w:rsid w:val="00FB7AF8"/>
    <w:rsid w:val="00FC1C31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AAF7B9"/>
  <w14:defaultImageDpi w14:val="300"/>
  <w15:docId w15:val="{0BC3D707-6B79-A642-90F2-84D71E0D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94C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82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82F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rsid w:val="0094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5A6D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A6D41"/>
  </w:style>
  <w:style w:type="paragraph" w:styleId="Pidipagina">
    <w:name w:val="footer"/>
    <w:basedOn w:val="Normale"/>
    <w:link w:val="PidipaginaCarattere"/>
    <w:unhideWhenUsed/>
    <w:rsid w:val="005A6D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A6D41"/>
  </w:style>
  <w:style w:type="character" w:styleId="Collegamentoipertestuale">
    <w:name w:val="Hyperlink"/>
    <w:basedOn w:val="Carpredefinitoparagrafo"/>
    <w:uiPriority w:val="99"/>
    <w:unhideWhenUsed/>
    <w:rsid w:val="00F20E9D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C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CE5B10"/>
    <w:rPr>
      <w:b/>
      <w:bCs/>
    </w:rPr>
  </w:style>
  <w:style w:type="paragraph" w:styleId="Revisione">
    <w:name w:val="Revision"/>
    <w:hidden/>
    <w:uiPriority w:val="99"/>
    <w:semiHidden/>
    <w:rsid w:val="00691E76"/>
  </w:style>
  <w:style w:type="paragraph" w:styleId="Paragrafoelenco">
    <w:name w:val="List Paragraph"/>
    <w:basedOn w:val="Normale"/>
    <w:uiPriority w:val="34"/>
    <w:qFormat/>
    <w:rsid w:val="00F94DBC"/>
    <w:pPr>
      <w:ind w:left="720"/>
      <w:contextualSpacing/>
    </w:pPr>
    <w:rPr>
      <w:rFonts w:eastAsiaTheme="minorHAnsi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AD3D21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AD3D21"/>
  </w:style>
  <w:style w:type="character" w:styleId="Rimandonotadichiusura">
    <w:name w:val="endnote reference"/>
    <w:basedOn w:val="Carpredefinitoparagrafo"/>
    <w:uiPriority w:val="99"/>
    <w:unhideWhenUsed/>
    <w:rsid w:val="00AD3D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.irib@pec.cnr.it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16FC57-3A8C-DF4D-B183-6BB0BB1B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Cnr - Isasi</Company>
  <LinksUpToDate>false</LinksUpToDate>
  <CharactersWithSpaces>1372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Microsoft Office User</cp:lastModifiedBy>
  <cp:revision>4</cp:revision>
  <cp:lastPrinted>2017-07-11T09:37:00Z</cp:lastPrinted>
  <dcterms:created xsi:type="dcterms:W3CDTF">2020-02-11T12:15:00Z</dcterms:created>
  <dcterms:modified xsi:type="dcterms:W3CDTF">2021-06-25T13:43:00Z</dcterms:modified>
  <cp:category/>
</cp:coreProperties>
</file>