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70ABB8B6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Sede</w:t>
      </w:r>
      <w:r w:rsidR="00280BEE">
        <w:rPr>
          <w:rFonts w:ascii="Arial" w:eastAsia="Times New Roman" w:hAnsi="Arial" w:cs="Arial"/>
          <w:sz w:val="20"/>
          <w:szCs w:val="20"/>
          <w:lang w:eastAsia="it-IT"/>
        </w:rPr>
        <w:t xml:space="preserve"> Secondaria di Sesto Fiorentino</w:t>
      </w:r>
    </w:p>
    <w:p w14:paraId="0F80E110" w14:textId="363A1C69" w:rsidR="008C5401" w:rsidRPr="008C5401" w:rsidRDefault="00280BE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 1</w:t>
      </w:r>
    </w:p>
    <w:p w14:paraId="4C430BC1" w14:textId="76C0166C" w:rsidR="00180854" w:rsidRPr="008C5401" w:rsidRDefault="00280BE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50019 Sesto Fiorentino,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908456" w14:textId="19A507D2" w:rsidR="00807D90" w:rsidRPr="00280BEE" w:rsidRDefault="00180854" w:rsidP="00280BEE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 xml:space="preserve">a partecipare alla 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>procedura negoziata sottosoglia senza previa pubblicazione del bando di gara, ai sensi dell’art. 1 comma 2 lettera b) della Legge 120/2020 così come modificata dal decreto-legge 77/2021 convertito con modificazioni dalla Legge 108/2021 per l'affidamento della fornitura di: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80BEE" w:rsidRPr="00280BEE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280BEE" w:rsidRPr="00280B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Sorgente di atomi freddi di itterbio per esperimenti di informazione quantistica</w:t>
      </w:r>
      <w:r w:rsidR="00280BEE" w:rsidRPr="00280BEE"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F46EB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nell’ambito del Piano Nazionale Ripresa e Resilienza (PNRR) Missione 4 “Istruzione e Ricerca”, Componente 2, “Dalla ricerca all’impresa”, Linea di investimento 3.1, “Fondo per la realizzazione di un sistema integrato di infrastrutture di ricerca e innovazione”, Progetto IPHOQS “Integrated Infrastructure Initiative in Photonic and Quantum Sciences”, codice identificativo “IR0000016” </w:t>
      </w:r>
      <w:r w:rsidR="00807D90" w:rsidRPr="00280B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CUP B53C22001750006</w:t>
      </w:r>
      <w:r w:rsidR="00280BEE" w:rsidRPr="00280B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F46EBF" w:rsidRPr="00F46EBF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CIG ____________</w:t>
      </w:r>
      <w:r w:rsidR="00F46EB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280BEE" w:rsidRPr="00280B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CUI F80054330586202300365</w:t>
      </w:r>
    </w:p>
    <w:p w14:paraId="35D9D131" w14:textId="77777777" w:rsidR="00280BEE" w:rsidRDefault="00280BEE" w:rsidP="002258A0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4F2F42B9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</w:t>
      </w:r>
      <w:r w:rsidR="001C3DA6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________ con sede legale in Via ____________________ CAP ___________ Città _________ (Prov. ________), partita Iva ______________, codice fiscale _________________, </w:t>
      </w:r>
    </w:p>
    <w:p w14:paraId="201AA8F0" w14:textId="77777777" w:rsid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77B0F" w14:textId="0864DA62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 xml:space="preserve">Per ogni comunicazione relativa a chiarimenti e per le verifiche previste dalla normativa vigente: </w:t>
      </w:r>
    </w:p>
    <w:p w14:paraId="51F8BBD9" w14:textId="39CFAFAB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Domicilio eletto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in Via ____________________ CAP ___________ Città _________ (Prov. ________), , telefono ___________ PEC: ________________, </w:t>
      </w:r>
      <w:r>
        <w:rPr>
          <w:rFonts w:ascii="Arial" w:eastAsia="Times New Roman" w:hAnsi="Arial" w:cs="Arial"/>
          <w:sz w:val="20"/>
          <w:szCs w:val="20"/>
          <w:lang w:eastAsia="it-IT"/>
        </w:rPr>
        <w:t>(in caso di operatore economico straniero) e-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mail: ____________________________</w:t>
      </w:r>
    </w:p>
    <w:p w14:paraId="76F9F1DB" w14:textId="77777777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D81DD6" w14:textId="15E499DF" w:rsidR="001C3DA6" w:rsidRDefault="001C3DA6" w:rsidP="006B0C81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>CHIEDE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C3DA6">
        <w:rPr>
          <w:rFonts w:ascii="Arial" w:eastAsia="Times New Roman" w:hAnsi="Arial" w:cs="Arial"/>
          <w:sz w:val="20"/>
          <w:szCs w:val="20"/>
          <w:lang w:eastAsia="it-IT"/>
        </w:rPr>
        <w:t>di essere invitato alla procedura in oggetto.</w:t>
      </w:r>
    </w:p>
    <w:p w14:paraId="72F155B8" w14:textId="77777777" w:rsidR="00807D90" w:rsidRPr="001C3DA6" w:rsidRDefault="00807D90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FF0865" w14:textId="598DCEF6" w:rsidR="001C3DA6" w:rsidRDefault="001C3DA6" w:rsidP="006B0C8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>DICHIARA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1C3DA6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A277CF0" w14:textId="77777777" w:rsidR="00807D90" w:rsidRPr="001C3DA6" w:rsidRDefault="00807D90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24E8BE" w14:textId="51D0393F" w:rsidR="00807D90" w:rsidRDefault="001C3DA6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>non rientrare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nelle cause di esclusione di cui agli art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. 94, 95 e 97 del D. Lgs. 36/2023; </w:t>
      </w:r>
    </w:p>
    <w:p w14:paraId="5EAEF67B" w14:textId="77777777" w:rsidR="00807D90" w:rsidRDefault="00807D90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(Per i soggetti giuridici)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iscritti 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in un registro secondo il disposto dall’art. 100, comma 3, del D. Lgs. 36/2023 per attività inerenti l’oggetto del presente appalto; </w:t>
      </w:r>
    </w:p>
    <w:p w14:paraId="7EA55479" w14:textId="10BDBA27" w:rsidR="00807D90" w:rsidRDefault="00807D90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iscritti ed abilitati sul Mercato elettronico della Pubblica Amministrazione 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(MEPA) nel b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ando e </w:t>
      </w:r>
      <w:r>
        <w:rPr>
          <w:rFonts w:ascii="Arial" w:eastAsia="Times New Roman" w:hAnsi="Arial" w:cs="Arial"/>
          <w:sz w:val="20"/>
          <w:szCs w:val="20"/>
          <w:lang w:eastAsia="it-IT"/>
        </w:rPr>
        <w:t>categoria merceologica indicati a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paragrafo 6 dell’avviso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 di indagine esplorativa di mercato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65B2AC74" w14:textId="31D4CB3B" w:rsidR="001C3DA6" w:rsidRPr="00807D90" w:rsidRDefault="001C3DA6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>di essere a conoscenza che la presente istanza non costituisce prova di possesso dei requisiti generali richiesti pe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>r l’affidamento della fornitura/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>servizio che invece dovrà essere dichiarato dall’interessato in occasione della procedura ed accertato dalla Stazione appaltante nei modi di legge.</w:t>
      </w:r>
    </w:p>
    <w:p w14:paraId="31B05471" w14:textId="77E5DCD8" w:rsidR="00355386" w:rsidRPr="00277DD0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D0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CF0C67C" w14:textId="21FF364D" w:rsidR="00F6786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6CAC14" w14:textId="77777777" w:rsidR="006B0C81" w:rsidRPr="008C5401" w:rsidRDefault="006B0C81" w:rsidP="006B0C81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42127446" w14:textId="77777777" w:rsidR="006B0C81" w:rsidRDefault="006B0C81" w:rsidP="006B0C8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8FBB5F" w14:textId="77777777" w:rsidR="006B0C81" w:rsidRPr="008C5401" w:rsidRDefault="006B0C81" w:rsidP="006B0C8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p w14:paraId="56D2F778" w14:textId="77777777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8A5898" w14:textId="304996A6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C33A11" w14:textId="5B976548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2CDF2F" w14:textId="207AEA77" w:rsidR="006B0C81" w:rsidRPr="008C540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484CC2" w14:textId="003B27A3" w:rsidR="00877F63" w:rsidRPr="006B0C81" w:rsidRDefault="00877F63" w:rsidP="006B0C81">
      <w:pPr>
        <w:widowControl w:val="0"/>
        <w:ind w:left="7" w:right="1"/>
        <w:contextualSpacing/>
        <w:jc w:val="both"/>
        <w:rPr>
          <w:rFonts w:ascii="Arial" w:eastAsia="Arial" w:hAnsi="Arial" w:cs="Arial"/>
          <w:sz w:val="18"/>
          <w:szCs w:val="20"/>
          <w:lang w:eastAsia="it-IT"/>
        </w:rPr>
      </w:pPr>
      <w:r w:rsidRPr="006B0C81">
        <w:rPr>
          <w:rFonts w:ascii="Arial" w:eastAsia="Arial" w:hAnsi="Arial" w:cs="Arial"/>
          <w:sz w:val="18"/>
          <w:szCs w:val="20"/>
          <w:lang w:eastAsia="it-IT"/>
        </w:rPr>
        <w:t xml:space="preserve">La presente </w:t>
      </w:r>
      <w:r w:rsidR="006B0C81" w:rsidRPr="006B0C81">
        <w:rPr>
          <w:rFonts w:ascii="Arial" w:eastAsia="Arial" w:hAnsi="Arial" w:cs="Arial"/>
          <w:sz w:val="18"/>
          <w:szCs w:val="20"/>
          <w:lang w:eastAsia="it-IT"/>
        </w:rPr>
        <w:t xml:space="preserve">dichiarazione </w:t>
      </w:r>
      <w:r w:rsidRPr="006B0C81">
        <w:rPr>
          <w:rFonts w:ascii="Arial" w:eastAsia="Arial" w:hAnsi="Arial" w:cs="Arial"/>
          <w:sz w:val="18"/>
          <w:szCs w:val="20"/>
          <w:lang w:eastAsia="it-IT"/>
        </w:rPr>
        <w:t>dovrà essere sottoscritta digitalmente con firma qualificata da un legale rappresentante/procuratore in grado di impegnare il soggetto.</w:t>
      </w:r>
      <w:r w:rsidR="00280BEE">
        <w:rPr>
          <w:rFonts w:ascii="Arial" w:eastAsia="Arial" w:hAnsi="Arial" w:cs="Arial"/>
          <w:sz w:val="18"/>
          <w:szCs w:val="20"/>
          <w:lang w:eastAsia="it-IT"/>
        </w:rPr>
        <w:t xml:space="preserve"> </w:t>
      </w:r>
      <w:r w:rsidRPr="006B0C81">
        <w:rPr>
          <w:rFonts w:ascii="Arial" w:eastAsia="Arial" w:hAnsi="Arial" w:cs="Arial"/>
          <w:sz w:val="18"/>
          <w:szCs w:val="20"/>
          <w:lang w:eastAsia="it-IT"/>
        </w:rPr>
        <w:t xml:space="preserve">Per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9479">
    <w:abstractNumId w:val="0"/>
  </w:num>
  <w:num w:numId="2" w16cid:durableId="986785475">
    <w:abstractNumId w:val="3"/>
  </w:num>
  <w:num w:numId="3" w16cid:durableId="458913568">
    <w:abstractNumId w:val="8"/>
  </w:num>
  <w:num w:numId="4" w16cid:durableId="185144704">
    <w:abstractNumId w:val="4"/>
  </w:num>
  <w:num w:numId="5" w16cid:durableId="1036345293">
    <w:abstractNumId w:val="2"/>
  </w:num>
  <w:num w:numId="6" w16cid:durableId="2077895968">
    <w:abstractNumId w:val="1"/>
  </w:num>
  <w:num w:numId="7" w16cid:durableId="465203637">
    <w:abstractNumId w:val="6"/>
  </w:num>
  <w:num w:numId="8" w16cid:durableId="701789314">
    <w:abstractNumId w:val="7"/>
  </w:num>
  <w:num w:numId="9" w16cid:durableId="14447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1C3DA6"/>
    <w:rsid w:val="002258A0"/>
    <w:rsid w:val="002406DE"/>
    <w:rsid w:val="00277DD0"/>
    <w:rsid w:val="00280BEE"/>
    <w:rsid w:val="002B182C"/>
    <w:rsid w:val="00355386"/>
    <w:rsid w:val="003C2051"/>
    <w:rsid w:val="00404BC9"/>
    <w:rsid w:val="004D0DFC"/>
    <w:rsid w:val="0055766C"/>
    <w:rsid w:val="00573AC4"/>
    <w:rsid w:val="006B0C81"/>
    <w:rsid w:val="006D551C"/>
    <w:rsid w:val="006F2A00"/>
    <w:rsid w:val="00807D90"/>
    <w:rsid w:val="00877F63"/>
    <w:rsid w:val="008C5401"/>
    <w:rsid w:val="00947B64"/>
    <w:rsid w:val="009606AF"/>
    <w:rsid w:val="00976846"/>
    <w:rsid w:val="009B449A"/>
    <w:rsid w:val="00A742DB"/>
    <w:rsid w:val="00A8080F"/>
    <w:rsid w:val="00AA283D"/>
    <w:rsid w:val="00C30FFD"/>
    <w:rsid w:val="00CA7C29"/>
    <w:rsid w:val="00D75A0C"/>
    <w:rsid w:val="00D76388"/>
    <w:rsid w:val="00DA744E"/>
    <w:rsid w:val="00E20BC1"/>
    <w:rsid w:val="00E37051"/>
    <w:rsid w:val="00E613ED"/>
    <w:rsid w:val="00F46EBF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ELISA GUBERTI</cp:lastModifiedBy>
  <cp:revision>4</cp:revision>
  <dcterms:created xsi:type="dcterms:W3CDTF">2023-09-13T13:41:00Z</dcterms:created>
  <dcterms:modified xsi:type="dcterms:W3CDTF">2023-10-26T09:24:00Z</dcterms:modified>
</cp:coreProperties>
</file>