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95631" w14:textId="006E903E" w:rsidR="008B1C4D" w:rsidRPr="00FD2B89" w:rsidRDefault="008B1C4D" w:rsidP="008B1C4D">
      <w:pPr>
        <w:pStyle w:val="Intestazione"/>
        <w:tabs>
          <w:tab w:val="left" w:pos="5245"/>
          <w:tab w:val="left" w:pos="5387"/>
        </w:tabs>
        <w:ind w:right="27"/>
        <w:jc w:val="right"/>
        <w:rPr>
          <w:rFonts w:cstheme="minorHAnsi"/>
          <w:i/>
          <w:sz w:val="18"/>
          <w:szCs w:val="18"/>
        </w:rPr>
      </w:pPr>
      <w:r w:rsidRPr="00FD2B89">
        <w:rPr>
          <w:rFonts w:cstheme="minorHAnsi"/>
          <w:i/>
          <w:sz w:val="18"/>
          <w:szCs w:val="18"/>
        </w:rPr>
        <w:t xml:space="preserve">                                    </w:t>
      </w:r>
      <w:r w:rsidR="00FD2B89" w:rsidRPr="00FD2B89">
        <w:rPr>
          <w:rFonts w:cstheme="minorHAnsi"/>
          <w:i/>
          <w:sz w:val="18"/>
          <w:szCs w:val="18"/>
        </w:rPr>
        <w:t xml:space="preserve">                         </w:t>
      </w:r>
      <w:r w:rsidRPr="00FD2B89">
        <w:rPr>
          <w:rFonts w:cstheme="minorHAnsi"/>
          <w:i/>
          <w:sz w:val="18"/>
          <w:szCs w:val="18"/>
        </w:rPr>
        <w:t xml:space="preserve"> Alla Stazione Appaltante </w:t>
      </w:r>
    </w:p>
    <w:p w14:paraId="721C93C1" w14:textId="72D118CA" w:rsidR="008B1C4D" w:rsidRPr="00FD2B89" w:rsidRDefault="00CC5B06" w:rsidP="008B1C4D">
      <w:pPr>
        <w:pStyle w:val="Intestazione"/>
        <w:tabs>
          <w:tab w:val="left" w:pos="5245"/>
          <w:tab w:val="left" w:pos="5387"/>
        </w:tabs>
        <w:ind w:right="27"/>
        <w:jc w:val="right"/>
        <w:rPr>
          <w:rFonts w:cstheme="minorHAnsi"/>
          <w:i/>
          <w:sz w:val="18"/>
          <w:szCs w:val="18"/>
        </w:rPr>
      </w:pPr>
      <w:r w:rsidRPr="00FD2B89">
        <w:rPr>
          <w:rFonts w:cstheme="minorHAnsi"/>
          <w:i/>
          <w:sz w:val="18"/>
          <w:szCs w:val="18"/>
        </w:rPr>
        <w:t xml:space="preserve"> </w:t>
      </w:r>
      <w:r w:rsidR="008B1C4D" w:rsidRPr="00FD2B89">
        <w:rPr>
          <w:rFonts w:cstheme="minorHAnsi"/>
          <w:i/>
          <w:sz w:val="18"/>
          <w:szCs w:val="18"/>
        </w:rPr>
        <w:t>Istituto per il Rilevamento</w:t>
      </w:r>
    </w:p>
    <w:p w14:paraId="4D5D39EA" w14:textId="16986594" w:rsidR="008B1C4D" w:rsidRPr="00FD2B89" w:rsidRDefault="008B1C4D" w:rsidP="008B1C4D">
      <w:pPr>
        <w:pStyle w:val="Intestazione"/>
        <w:tabs>
          <w:tab w:val="clear" w:pos="4819"/>
          <w:tab w:val="center" w:pos="5245"/>
          <w:tab w:val="left" w:pos="5387"/>
        </w:tabs>
        <w:ind w:right="27"/>
        <w:jc w:val="center"/>
        <w:rPr>
          <w:rFonts w:cstheme="minorHAnsi"/>
          <w:i/>
          <w:sz w:val="18"/>
          <w:szCs w:val="18"/>
        </w:rPr>
      </w:pPr>
      <w:r w:rsidRPr="00FD2B89">
        <w:rPr>
          <w:rFonts w:cstheme="minorHAnsi"/>
          <w:i/>
          <w:sz w:val="18"/>
          <w:szCs w:val="18"/>
        </w:rPr>
        <w:t xml:space="preserve">                                                                                                                                                </w:t>
      </w:r>
      <w:r w:rsidR="00CC5B06" w:rsidRPr="00FD2B89">
        <w:rPr>
          <w:rFonts w:cstheme="minorHAnsi"/>
          <w:i/>
          <w:sz w:val="18"/>
          <w:szCs w:val="18"/>
        </w:rPr>
        <w:t xml:space="preserve">            </w:t>
      </w:r>
      <w:r w:rsidRPr="00FD2B89">
        <w:rPr>
          <w:rFonts w:cstheme="minorHAnsi"/>
          <w:i/>
          <w:sz w:val="18"/>
          <w:szCs w:val="18"/>
        </w:rPr>
        <w:t xml:space="preserve"> </w:t>
      </w:r>
      <w:r w:rsidR="00FD2B89">
        <w:rPr>
          <w:rFonts w:cstheme="minorHAnsi"/>
          <w:i/>
          <w:sz w:val="18"/>
          <w:szCs w:val="18"/>
        </w:rPr>
        <w:t xml:space="preserve">                                    </w:t>
      </w:r>
      <w:r w:rsidRPr="00FD2B89">
        <w:rPr>
          <w:rFonts w:cstheme="minorHAnsi"/>
          <w:i/>
          <w:sz w:val="18"/>
          <w:szCs w:val="18"/>
        </w:rPr>
        <w:t xml:space="preserve">Elettromagnetico dell’Ambiente </w:t>
      </w:r>
    </w:p>
    <w:p w14:paraId="0C83A7F1" w14:textId="77777777" w:rsidR="008B1C4D" w:rsidRPr="00FD2B89" w:rsidRDefault="008B1C4D" w:rsidP="008B1C4D">
      <w:pPr>
        <w:pStyle w:val="Intestazione"/>
        <w:tabs>
          <w:tab w:val="left" w:pos="5245"/>
          <w:tab w:val="left" w:pos="5387"/>
        </w:tabs>
        <w:ind w:right="27"/>
        <w:jc w:val="right"/>
        <w:rPr>
          <w:rFonts w:cstheme="minorHAnsi"/>
          <w:i/>
          <w:sz w:val="18"/>
          <w:szCs w:val="18"/>
        </w:rPr>
      </w:pPr>
      <w:r w:rsidRPr="00FD2B89">
        <w:rPr>
          <w:rFonts w:cstheme="minorHAnsi"/>
          <w:i/>
          <w:sz w:val="18"/>
          <w:szCs w:val="18"/>
        </w:rPr>
        <w:t xml:space="preserve">del Consiglio Nazionale </w:t>
      </w:r>
    </w:p>
    <w:p w14:paraId="31CE8B8A" w14:textId="29DD13D6" w:rsidR="00FD2B89" w:rsidRPr="00FD2B89" w:rsidRDefault="008B1C4D" w:rsidP="008B1C4D">
      <w:pPr>
        <w:pStyle w:val="Intestazione"/>
        <w:tabs>
          <w:tab w:val="left" w:pos="5245"/>
          <w:tab w:val="left" w:pos="5387"/>
        </w:tabs>
        <w:ind w:right="27"/>
        <w:jc w:val="right"/>
        <w:rPr>
          <w:rFonts w:cstheme="minorHAnsi"/>
          <w:sz w:val="18"/>
          <w:szCs w:val="18"/>
        </w:rPr>
      </w:pPr>
      <w:r w:rsidRPr="00FD2B89">
        <w:rPr>
          <w:rFonts w:cstheme="minorHAnsi"/>
          <w:i/>
          <w:sz w:val="18"/>
          <w:szCs w:val="18"/>
        </w:rPr>
        <w:t>delle Ricerche (IREA-CNR)</w:t>
      </w:r>
    </w:p>
    <w:p w14:paraId="48E81280" w14:textId="346B8D09" w:rsidR="00FD2B89" w:rsidRDefault="00DA2984" w:rsidP="00DA2984">
      <w:pPr>
        <w:tabs>
          <w:tab w:val="left" w:pos="6071"/>
        </w:tabs>
        <w:jc w:val="both"/>
      </w:pPr>
      <w:r>
        <w:tab/>
      </w:r>
    </w:p>
    <w:p w14:paraId="5F55636A" w14:textId="5691502E" w:rsidR="00246454" w:rsidRPr="009E3B48" w:rsidRDefault="00FD2B89" w:rsidP="00246454">
      <w:pPr>
        <w:tabs>
          <w:tab w:val="left" w:pos="2947"/>
        </w:tabs>
        <w:jc w:val="both"/>
        <w:rPr>
          <w:rFonts w:eastAsia="Calibri" w:cstheme="minorHAnsi"/>
          <w:b/>
        </w:rPr>
      </w:pPr>
      <w:bookmarkStart w:id="0" w:name="_GoBack"/>
      <w:r w:rsidRPr="00036581">
        <w:rPr>
          <w:rFonts w:eastAsia="Calibri" w:cstheme="minorHAnsi"/>
          <w:b/>
        </w:rPr>
        <w:t xml:space="preserve">INDAGINE ESPLORATIVA DI MERCATO VOLTA A RACCOGLIERE PREVENTIVI INFORMALI FINALIZZATI ALL’AFFIDAMENTO </w:t>
      </w:r>
      <w:r w:rsidRPr="009E3B48">
        <w:rPr>
          <w:rFonts w:eastAsia="Calibri" w:cstheme="minorHAnsi"/>
          <w:b/>
        </w:rPr>
        <w:t xml:space="preserve">DI UNA FORNITURA </w:t>
      </w:r>
      <w:r w:rsidR="00AF3B81" w:rsidRPr="009E3B48">
        <w:rPr>
          <w:rFonts w:eastAsia="Calibri" w:cstheme="minorHAnsi"/>
          <w:b/>
        </w:rPr>
        <w:t xml:space="preserve">DI UN </w:t>
      </w:r>
      <w:r w:rsidR="00246454" w:rsidRPr="009E3B48">
        <w:rPr>
          <w:rFonts w:eastAsia="Calibri" w:cstheme="minorHAnsi"/>
          <w:b/>
        </w:rPr>
        <w:t>“SISTEMA RADAR AD ALTA FREQUENZA PER IL RILEVAMENTO ED IL TRACCIAMENTO DEI BER</w:t>
      </w:r>
      <w:r w:rsidR="008041FA" w:rsidRPr="009E3B48">
        <w:rPr>
          <w:rFonts w:eastAsia="Calibri" w:cstheme="minorHAnsi"/>
          <w:b/>
        </w:rPr>
        <w:t>A</w:t>
      </w:r>
      <w:r w:rsidR="00246454" w:rsidRPr="009E3B48">
        <w:rPr>
          <w:rFonts w:eastAsia="Calibri" w:cstheme="minorHAnsi"/>
          <w:b/>
        </w:rPr>
        <w:t>SGLI IN AMBIENTE MARINO” NELL’AMBITO DEL PIANO NAZIONALE RIPRESA E RESILIENZA (PNRR) MISSIONE 4, COMPONENTE 2, INVESTIMENTO 1.4 PROGETTO “PROPOSTE DI INTERVENTO PER IL POTENZIAMENTO DI STRUTTURE DI RICERCA E CREAZIONE DI “CAMPIONI NAZIONALI” DI R&amp;S SU ALCUNE KEY ENABLING TECHNOLOGIES”</w:t>
      </w:r>
      <w:r w:rsidR="00EA691B" w:rsidRPr="009E3B48">
        <w:rPr>
          <w:rFonts w:eastAsia="Calibri" w:cstheme="minorHAnsi"/>
          <w:b/>
        </w:rPr>
        <w:t xml:space="preserve"> FINANZIATO DALL’UNIONE EUROPEA - NEXTGENERATIONEU  </w:t>
      </w:r>
      <w:r w:rsidR="00246454" w:rsidRPr="009E3B48">
        <w:rPr>
          <w:rFonts w:eastAsia="Calibri" w:cstheme="minorHAnsi"/>
          <w:b/>
        </w:rPr>
        <w:t>PROGETTO CNMOST CUP B43C22000440001.</w:t>
      </w:r>
    </w:p>
    <w:bookmarkEnd w:id="0"/>
    <w:p w14:paraId="69D3C836" w14:textId="77777777" w:rsidR="00246454" w:rsidRPr="00246454" w:rsidRDefault="00246454" w:rsidP="00246454">
      <w:pPr>
        <w:tabs>
          <w:tab w:val="left" w:pos="2947"/>
        </w:tabs>
        <w:jc w:val="both"/>
        <w:rPr>
          <w:rFonts w:cstheme="minorHAnsi"/>
          <w:b/>
        </w:rPr>
      </w:pPr>
    </w:p>
    <w:p w14:paraId="5BC5062E" w14:textId="2FB8CB20" w:rsidR="00FD2B89" w:rsidRDefault="00FD2B89" w:rsidP="00FD2B89">
      <w:pPr>
        <w:tabs>
          <w:tab w:val="left" w:pos="2947"/>
        </w:tabs>
        <w:jc w:val="both"/>
        <w:rPr>
          <w:rFonts w:eastAsia="Arial" w:cstheme="minorHAnsi"/>
          <w:b/>
          <w:lang w:eastAsia="it-IT"/>
        </w:rPr>
      </w:pPr>
    </w:p>
    <w:p w14:paraId="71ED2334" w14:textId="77777777" w:rsidR="00FD2B89" w:rsidRPr="00DE027D" w:rsidRDefault="00FD2B89" w:rsidP="00FD2B89">
      <w:pPr>
        <w:jc w:val="both"/>
        <w:rPr>
          <w:rFonts w:cstheme="minorHAnsi"/>
          <w:sz w:val="22"/>
          <w:szCs w:val="22"/>
        </w:rPr>
      </w:pPr>
    </w:p>
    <w:p w14:paraId="316C8085" w14:textId="77777777" w:rsidR="00FD2B89" w:rsidRPr="00281B9E" w:rsidRDefault="00FD2B89" w:rsidP="00FD2B89">
      <w:pPr>
        <w:jc w:val="center"/>
        <w:rPr>
          <w:rFonts w:cstheme="minorHAnsi"/>
          <w:sz w:val="22"/>
          <w:szCs w:val="22"/>
        </w:rPr>
      </w:pPr>
      <w:r w:rsidRPr="00281B9E">
        <w:rPr>
          <w:rFonts w:cstheme="minorHAnsi"/>
          <w:sz w:val="22"/>
          <w:szCs w:val="22"/>
        </w:rPr>
        <w:t>DICHIARAZIONE SOSTITUTIVA DELL’ATTO DI NOTORIETA’</w:t>
      </w:r>
    </w:p>
    <w:p w14:paraId="2A8B4742" w14:textId="77777777" w:rsidR="00FD2B89" w:rsidRPr="00281B9E" w:rsidRDefault="00FD2B89" w:rsidP="00FD2B89">
      <w:pPr>
        <w:jc w:val="center"/>
        <w:rPr>
          <w:rFonts w:cstheme="minorHAnsi"/>
          <w:sz w:val="22"/>
          <w:szCs w:val="22"/>
        </w:rPr>
      </w:pPr>
      <w:r w:rsidRPr="00281B9E">
        <w:rPr>
          <w:rFonts w:cstheme="minorHAnsi"/>
          <w:sz w:val="22"/>
          <w:szCs w:val="22"/>
        </w:rPr>
        <w:t>(resa ai sensi D.P.R. 28 dicembre 2000, n. 445)</w:t>
      </w:r>
    </w:p>
    <w:p w14:paraId="3C3979C1" w14:textId="77777777" w:rsidR="00FD2B89" w:rsidRPr="00281B9E" w:rsidRDefault="00FD2B89" w:rsidP="00FD2B89">
      <w:pPr>
        <w:jc w:val="both"/>
        <w:rPr>
          <w:rFonts w:cstheme="minorHAnsi"/>
          <w:sz w:val="22"/>
          <w:szCs w:val="22"/>
        </w:rPr>
      </w:pPr>
    </w:p>
    <w:p w14:paraId="0400C599" w14:textId="1C31EA11" w:rsidR="00FD2B89" w:rsidRPr="008F6C7A" w:rsidRDefault="00FD2B89" w:rsidP="00FD2B89">
      <w:pPr>
        <w:jc w:val="both"/>
        <w:rPr>
          <w:rFonts w:cstheme="minorHAnsi"/>
          <w:sz w:val="21"/>
          <w:szCs w:val="21"/>
        </w:rPr>
      </w:pPr>
      <w:r w:rsidRPr="008F6C7A">
        <w:rPr>
          <w:rFonts w:cstheme="minorHAnsi"/>
          <w:sz w:val="21"/>
          <w:szCs w:val="21"/>
        </w:rPr>
        <w:t>Il sottoscritto _________________________________, nato a ______</w:t>
      </w:r>
      <w:r w:rsidR="00F36FE8" w:rsidRPr="008F6C7A">
        <w:rPr>
          <w:rFonts w:cstheme="minorHAnsi"/>
          <w:sz w:val="21"/>
          <w:szCs w:val="21"/>
        </w:rPr>
        <w:t xml:space="preserve"> </w:t>
      </w:r>
      <w:r w:rsidRPr="008F6C7A">
        <w:rPr>
          <w:rFonts w:cstheme="minorHAnsi"/>
          <w:sz w:val="21"/>
          <w:szCs w:val="21"/>
        </w:rPr>
        <w:t>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w:t>
      </w:r>
      <w:proofErr w:type="spellStart"/>
      <w:r w:rsidRPr="008F6C7A">
        <w:rPr>
          <w:rFonts w:cstheme="minorHAnsi"/>
          <w:sz w:val="21"/>
          <w:szCs w:val="21"/>
        </w:rPr>
        <w:t>Prov</w:t>
      </w:r>
      <w:proofErr w:type="spellEnd"/>
      <w:r w:rsidRPr="008F6C7A">
        <w:rPr>
          <w:rFonts w:cstheme="minorHAnsi"/>
          <w:sz w:val="21"/>
          <w:szCs w:val="21"/>
        </w:rPr>
        <w:t xml:space="preserve">. ________), partita Iva ______________, codice fiscale _________________, telefono ___________ PEC: ________________, mail: ____________________________ </w:t>
      </w:r>
    </w:p>
    <w:p w14:paraId="2CA921F3" w14:textId="77777777" w:rsidR="00FD2B89" w:rsidRPr="008F6C7A" w:rsidRDefault="00FD2B89" w:rsidP="00FD2B89">
      <w:pPr>
        <w:jc w:val="both"/>
        <w:rPr>
          <w:rFonts w:cstheme="minorHAnsi"/>
          <w:sz w:val="21"/>
          <w:szCs w:val="21"/>
        </w:rPr>
      </w:pPr>
    </w:p>
    <w:p w14:paraId="6F8836EC" w14:textId="77777777" w:rsidR="00FD2B89" w:rsidRPr="008F6C7A" w:rsidRDefault="00FD2B89" w:rsidP="00FD2B89">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7AFFF28" w14:textId="77777777" w:rsidR="00FD2B89" w:rsidRPr="008F6C7A" w:rsidRDefault="00FD2B89" w:rsidP="00FD2B89">
      <w:pPr>
        <w:jc w:val="both"/>
        <w:rPr>
          <w:rFonts w:cstheme="minorHAnsi"/>
          <w:sz w:val="21"/>
          <w:szCs w:val="21"/>
        </w:rPr>
      </w:pPr>
    </w:p>
    <w:p w14:paraId="15DC9273" w14:textId="77777777" w:rsidR="00FD2B89" w:rsidRPr="008F6C7A" w:rsidRDefault="00FD2B89" w:rsidP="00FD2B89">
      <w:pPr>
        <w:jc w:val="center"/>
        <w:rPr>
          <w:rFonts w:cstheme="minorHAnsi"/>
          <w:b/>
          <w:bCs/>
          <w:sz w:val="21"/>
          <w:szCs w:val="21"/>
        </w:rPr>
      </w:pPr>
      <w:r w:rsidRPr="008F6C7A">
        <w:rPr>
          <w:rFonts w:cstheme="minorHAnsi"/>
          <w:b/>
          <w:bCs/>
          <w:sz w:val="21"/>
          <w:szCs w:val="21"/>
        </w:rPr>
        <w:t>DICHIARA</w:t>
      </w:r>
    </w:p>
    <w:p w14:paraId="49EB155A" w14:textId="77777777" w:rsidR="00FD2B89" w:rsidRPr="008F6C7A" w:rsidRDefault="00FD2B89" w:rsidP="00FD2B89">
      <w:pPr>
        <w:jc w:val="both"/>
        <w:rPr>
          <w:rFonts w:cstheme="minorHAnsi"/>
          <w:sz w:val="21"/>
          <w:szCs w:val="21"/>
        </w:rPr>
      </w:pPr>
    </w:p>
    <w:p w14:paraId="5A9EF3C9" w14:textId="77777777" w:rsidR="00FD2B89" w:rsidRPr="008F6C7A" w:rsidRDefault="00FD2B89" w:rsidP="00FD2B89">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EFB5AE9" w14:textId="77777777" w:rsidR="00FD2B89" w:rsidRPr="008F6C7A" w:rsidRDefault="00FD2B89" w:rsidP="00FD2B89">
      <w:pPr>
        <w:pStyle w:val="Default"/>
        <w:numPr>
          <w:ilvl w:val="0"/>
          <w:numId w:val="3"/>
        </w:numPr>
        <w:spacing w:after="18"/>
        <w:rPr>
          <w:sz w:val="21"/>
          <w:szCs w:val="21"/>
        </w:rPr>
      </w:pPr>
      <w:r w:rsidRPr="008F6C7A">
        <w:rPr>
          <w:sz w:val="21"/>
          <w:szCs w:val="21"/>
        </w:rPr>
        <w:t xml:space="preserve">requisiti di ordine generale di cui al Capo II, Titolo IV del D.lgs. 36/2023; </w:t>
      </w:r>
    </w:p>
    <w:p w14:paraId="2BDB5DE9" w14:textId="77777777" w:rsidR="00FD2B89" w:rsidRPr="008F6C7A" w:rsidRDefault="00FD2B89" w:rsidP="00FD2B89">
      <w:pPr>
        <w:pStyle w:val="Default"/>
        <w:numPr>
          <w:ilvl w:val="0"/>
          <w:numId w:val="3"/>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19AE6F24" w14:textId="77777777" w:rsidR="00FD2B89" w:rsidRPr="008F6C7A" w:rsidRDefault="00FD2B89" w:rsidP="00FD2B89">
      <w:pPr>
        <w:pStyle w:val="Paragrafoelenco"/>
        <w:numPr>
          <w:ilvl w:val="0"/>
          <w:numId w:val="18"/>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D.Lgs</w:t>
      </w:r>
      <w:proofErr w:type="spellEnd"/>
      <w:proofErr w:type="gramEnd"/>
      <w:r w:rsidRPr="008F6C7A">
        <w:rPr>
          <w:rFonts w:cstheme="minorHAnsi"/>
          <w:i/>
          <w:iCs/>
          <w:sz w:val="21"/>
          <w:szCs w:val="21"/>
        </w:rPr>
        <w:t xml:space="preserve"> 36/2023)</w:t>
      </w:r>
      <w:r w:rsidRPr="008F6C7A">
        <w:rPr>
          <w:rFonts w:cstheme="minorHAnsi"/>
          <w:sz w:val="21"/>
          <w:szCs w:val="21"/>
        </w:rPr>
        <w:t xml:space="preserve"> di essere iscritto </w:t>
      </w:r>
      <w:r w:rsidRPr="008F6C7A">
        <w:rPr>
          <w:rFonts w:eastAsia="Times New Roman" w:cstheme="minorHAnsi"/>
          <w:sz w:val="21"/>
          <w:szCs w:val="21"/>
          <w:lang w:eastAsia="it-IT"/>
        </w:rPr>
        <w:t>in uno dei registri professionali e commerciali istituiti nel Paese in cui è residente;</w:t>
      </w:r>
    </w:p>
    <w:p w14:paraId="53EA7418" w14:textId="77777777" w:rsidR="00FD2B89" w:rsidRPr="008F6C7A" w:rsidRDefault="00FD2B89" w:rsidP="00FD2B89">
      <w:pPr>
        <w:pStyle w:val="Default"/>
        <w:numPr>
          <w:ilvl w:val="0"/>
          <w:numId w:val="18"/>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6474A983" w14:textId="77777777" w:rsidR="00FD2B89" w:rsidRPr="008F6C7A" w:rsidRDefault="00FD2B89" w:rsidP="00FD2B89">
      <w:pPr>
        <w:jc w:val="both"/>
        <w:rPr>
          <w:rFonts w:cstheme="minorHAnsi"/>
          <w:sz w:val="21"/>
          <w:szCs w:val="21"/>
        </w:rPr>
      </w:pPr>
    </w:p>
    <w:p w14:paraId="6A97FCE6" w14:textId="77777777" w:rsidR="00FD2B89" w:rsidRPr="008F6C7A" w:rsidRDefault="00FD2B89" w:rsidP="00FD2B89">
      <w:pPr>
        <w:jc w:val="both"/>
        <w:rPr>
          <w:rFonts w:cstheme="minorHAnsi"/>
          <w:sz w:val="21"/>
          <w:szCs w:val="21"/>
        </w:rPr>
      </w:pPr>
      <w:r w:rsidRPr="008F6C7A">
        <w:rPr>
          <w:rFonts w:cstheme="minorHAnsi"/>
          <w:sz w:val="21"/>
          <w:szCs w:val="21"/>
        </w:rPr>
        <w:lastRenderedPageBreak/>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63CDFC7D" w14:textId="77777777" w:rsidR="00FD2B89" w:rsidRPr="008F6C7A" w:rsidRDefault="00FD2B89" w:rsidP="00FD2B89">
      <w:pPr>
        <w:jc w:val="both"/>
        <w:rPr>
          <w:rFonts w:cstheme="minorHAnsi"/>
          <w:sz w:val="21"/>
          <w:szCs w:val="21"/>
        </w:rPr>
      </w:pPr>
    </w:p>
    <w:p w14:paraId="705C27B1" w14:textId="77777777" w:rsidR="00FD2B89" w:rsidRPr="008F6C7A" w:rsidRDefault="00FD2B89" w:rsidP="00FD2B89">
      <w:pPr>
        <w:jc w:val="both"/>
        <w:rPr>
          <w:rFonts w:cstheme="minorHAnsi"/>
          <w:sz w:val="21"/>
          <w:szCs w:val="21"/>
        </w:rPr>
      </w:pPr>
    </w:p>
    <w:p w14:paraId="1A6B9ACD" w14:textId="77777777" w:rsidR="00FD2B89" w:rsidRPr="008F6C7A" w:rsidRDefault="00FD2B89" w:rsidP="00FD2B89">
      <w:pPr>
        <w:jc w:val="both"/>
        <w:rPr>
          <w:rFonts w:cstheme="minorHAnsi"/>
          <w:sz w:val="21"/>
          <w:szCs w:val="21"/>
        </w:rPr>
      </w:pPr>
      <w:r w:rsidRPr="008F6C7A">
        <w:rPr>
          <w:rFonts w:cstheme="minorHAnsi"/>
          <w:sz w:val="21"/>
          <w:szCs w:val="21"/>
        </w:rPr>
        <w:t xml:space="preserve">Luogo e data, _________________ </w:t>
      </w:r>
    </w:p>
    <w:p w14:paraId="2D1E7AB9" w14:textId="77777777" w:rsidR="00FD2B89" w:rsidRPr="008F6C7A" w:rsidRDefault="00FD2B89" w:rsidP="00FD2B89">
      <w:pPr>
        <w:jc w:val="both"/>
        <w:rPr>
          <w:rFonts w:cstheme="minorHAnsi"/>
          <w:sz w:val="21"/>
          <w:szCs w:val="21"/>
        </w:rPr>
      </w:pPr>
    </w:p>
    <w:p w14:paraId="0556D34B" w14:textId="77777777" w:rsidR="00FD2B89" w:rsidRPr="008F6C7A" w:rsidRDefault="00FD2B89" w:rsidP="00FD2B89">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p w14:paraId="6FFA277B" w14:textId="77777777" w:rsidR="008B1C4D" w:rsidRPr="00FD2B89" w:rsidRDefault="008B1C4D" w:rsidP="00FD2B89"/>
    <w:sectPr w:rsidR="008B1C4D" w:rsidRPr="00FD2B89" w:rsidSect="001B74DE">
      <w:headerReference w:type="default" r:id="rId11"/>
      <w:footerReference w:type="default" r:id="rId12"/>
      <w:pgSz w:w="11900" w:h="16840"/>
      <w:pgMar w:top="1843" w:right="703" w:bottom="851" w:left="992" w:header="23" w:footer="5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3E9B2" w14:textId="77777777" w:rsidR="003D3D38" w:rsidRDefault="003D3D38" w:rsidP="000151A3">
      <w:r>
        <w:separator/>
      </w:r>
    </w:p>
  </w:endnote>
  <w:endnote w:type="continuationSeparator" w:id="0">
    <w:p w14:paraId="682A63FF" w14:textId="77777777" w:rsidR="003D3D38" w:rsidRDefault="003D3D38"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E774" w14:textId="77777777" w:rsidR="004838A1" w:rsidRDefault="004613F2" w:rsidP="00997462">
    <w:pPr>
      <w:pStyle w:val="Pidipagina"/>
      <w:rPr>
        <w:rFonts w:ascii="Arial Unicode MS" w:eastAsia="Arial Unicode MS" w:hAnsi="Arial Unicode MS" w:cs="Arial Unicode MS"/>
        <w:color w:val="244061"/>
        <w:sz w:val="16"/>
        <w:szCs w:val="16"/>
      </w:rPr>
    </w:pPr>
    <w:r>
      <w:rPr>
        <w:rFonts w:ascii="Arial Unicode MS" w:eastAsia="Arial Unicode MS" w:hAnsi="Arial Unicode MS" w:cs="Arial Unicode MS"/>
        <w:noProof/>
        <w:color w:val="244061"/>
        <w:sz w:val="16"/>
        <w:szCs w:val="16"/>
        <w:lang w:eastAsia="it-IT"/>
      </w:rPr>
      <mc:AlternateContent>
        <mc:Choice Requires="wps">
          <w:drawing>
            <wp:anchor distT="0" distB="0" distL="114300" distR="114300" simplePos="0" relativeHeight="251660800" behindDoc="0" locked="0" layoutInCell="1" allowOverlap="1" wp14:anchorId="72E25B67" wp14:editId="70D97241">
              <wp:simplePos x="0" y="0"/>
              <wp:positionH relativeFrom="column">
                <wp:posOffset>5130800</wp:posOffset>
              </wp:positionH>
              <wp:positionV relativeFrom="paragraph">
                <wp:posOffset>9808845</wp:posOffset>
              </wp:positionV>
              <wp:extent cx="1812925" cy="184150"/>
              <wp:effectExtent l="0" t="0" r="0" b="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975AE" w14:textId="77777777" w:rsidR="004613F2" w:rsidRPr="007F0A16" w:rsidRDefault="004613F2" w:rsidP="004613F2">
                          <w:pPr>
                            <w:rPr>
                              <w:rFonts w:ascii="Calibri" w:hAnsi="Calibri" w:cs="Calibri"/>
                              <w:color w:val="002060"/>
                              <w:sz w:val="20"/>
                              <w:szCs w:val="20"/>
                            </w:rPr>
                          </w:pPr>
                          <w:r w:rsidRPr="007F0A16">
                            <w:rPr>
                              <w:rFonts w:ascii="Calibri" w:hAnsi="Calibri" w:cs="Calibri"/>
                              <w:color w:val="002060"/>
                              <w:sz w:val="20"/>
                              <w:szCs w:val="20"/>
                            </w:rPr>
                            <w:t>amministrazione@irea.cnr.it</w:t>
                          </w:r>
                        </w:p>
                        <w:p w14:paraId="2D74600A" w14:textId="77777777" w:rsidR="004613F2" w:rsidRDefault="004613F2" w:rsidP="004613F2"/>
                      </w:txbxContent>
                    </wps:txbx>
                    <wps:bodyPr rot="0" vert="horz" wrap="square" lIns="91440" tIns="4572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B67" id="_x0000_t202" coordsize="21600,21600" o:spt="202" path="m,l,21600r21600,l21600,xe">
              <v:stroke joinstyle="miter"/>
              <v:path gradientshapeok="t" o:connecttype="rect"/>
            </v:shapetype>
            <v:shape id="Casella di testo 9" o:spid="_x0000_s1026" type="#_x0000_t202" style="position:absolute;margin-left:404pt;margin-top:772.35pt;width:142.75pt;height: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" stroked="f">
              <v:textbox inset=",,,.3mm">
                <w:txbxContent>
                  <w:p w14:paraId="4D8975AE" w14:textId="77777777" w:rsidR="004613F2" w:rsidRPr="007F0A16" w:rsidRDefault="004613F2" w:rsidP="004613F2">
                    <w:pPr>
                      <w:rPr>
                        <w:rFonts w:ascii="Calibri" w:hAnsi="Calibri" w:cs="Calibri"/>
                        <w:color w:val="002060"/>
                        <w:sz w:val="20"/>
                        <w:szCs w:val="20"/>
                      </w:rPr>
                    </w:pPr>
                    <w:r w:rsidRPr="007F0A16">
                      <w:rPr>
                        <w:rFonts w:ascii="Calibri" w:hAnsi="Calibri" w:cs="Calibri"/>
                        <w:color w:val="002060"/>
                        <w:sz w:val="20"/>
                        <w:szCs w:val="20"/>
                      </w:rPr>
                      <w:t>amministrazione@irea.cnr.it</w:t>
                    </w:r>
                  </w:p>
                  <w:p w14:paraId="2D74600A" w14:textId="77777777" w:rsidR="004613F2" w:rsidRDefault="004613F2" w:rsidP="004613F2"/>
                </w:txbxContent>
              </v:textbox>
            </v:shape>
          </w:pict>
        </mc:Fallback>
      </mc:AlternateContent>
    </w:r>
    <w:r>
      <w:rPr>
        <w:rFonts w:ascii="Arial Unicode MS" w:eastAsia="Arial Unicode MS" w:hAnsi="Arial Unicode MS" w:cs="Arial Unicode MS"/>
        <w:noProof/>
        <w:color w:val="244061"/>
        <w:sz w:val="16"/>
        <w:szCs w:val="16"/>
        <w:lang w:eastAsia="it-IT"/>
      </w:rPr>
      <mc:AlternateContent>
        <mc:Choice Requires="wps">
          <w:drawing>
            <wp:anchor distT="0" distB="0" distL="114300" distR="114300" simplePos="0" relativeHeight="251659776" behindDoc="0" locked="0" layoutInCell="1" allowOverlap="1" wp14:anchorId="610120EC" wp14:editId="0358DA93">
              <wp:simplePos x="0" y="0"/>
              <wp:positionH relativeFrom="column">
                <wp:posOffset>5130800</wp:posOffset>
              </wp:positionH>
              <wp:positionV relativeFrom="paragraph">
                <wp:posOffset>9808845</wp:posOffset>
              </wp:positionV>
              <wp:extent cx="1812925" cy="184150"/>
              <wp:effectExtent l="0" t="0" r="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23487" w14:textId="77777777" w:rsidR="004613F2" w:rsidRPr="007F0A16" w:rsidRDefault="004613F2" w:rsidP="004613F2">
                          <w:pPr>
                            <w:rPr>
                              <w:rFonts w:ascii="Calibri" w:hAnsi="Calibri" w:cs="Calibri"/>
                              <w:color w:val="002060"/>
                              <w:sz w:val="20"/>
                              <w:szCs w:val="20"/>
                            </w:rPr>
                          </w:pPr>
                          <w:r w:rsidRPr="007F0A16">
                            <w:rPr>
                              <w:rFonts w:ascii="Calibri" w:hAnsi="Calibri" w:cs="Calibri"/>
                              <w:color w:val="002060"/>
                              <w:sz w:val="20"/>
                              <w:szCs w:val="20"/>
                            </w:rPr>
                            <w:t>amministrazione@irea.cnr.it</w:t>
                          </w:r>
                        </w:p>
                        <w:p w14:paraId="1765F3F1" w14:textId="77777777" w:rsidR="004613F2" w:rsidRDefault="004613F2" w:rsidP="004613F2"/>
                      </w:txbxContent>
                    </wps:txbx>
                    <wps:bodyPr rot="0" vert="horz" wrap="square" lIns="91440" tIns="4572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120EC" id="Casella di testo 8" o:spid="_x0000_s1027" type="#_x0000_t202" style="position:absolute;margin-left:404pt;margin-top:772.35pt;width:142.75pt;height: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" stroked="f">
              <v:textbox inset=",,,.3mm">
                <w:txbxContent>
                  <w:p w14:paraId="4AC23487" w14:textId="77777777" w:rsidR="004613F2" w:rsidRPr="007F0A16" w:rsidRDefault="004613F2" w:rsidP="004613F2">
                    <w:pPr>
                      <w:rPr>
                        <w:rFonts w:ascii="Calibri" w:hAnsi="Calibri" w:cs="Calibri"/>
                        <w:color w:val="002060"/>
                        <w:sz w:val="20"/>
                        <w:szCs w:val="20"/>
                      </w:rPr>
                    </w:pPr>
                    <w:r w:rsidRPr="007F0A16">
                      <w:rPr>
                        <w:rFonts w:ascii="Calibri" w:hAnsi="Calibri" w:cs="Calibri"/>
                        <w:color w:val="002060"/>
                        <w:sz w:val="20"/>
                        <w:szCs w:val="20"/>
                      </w:rPr>
                      <w:t>amministrazione@irea.cnr.it</w:t>
                    </w:r>
                  </w:p>
                  <w:p w14:paraId="1765F3F1" w14:textId="77777777" w:rsidR="004613F2" w:rsidRDefault="004613F2" w:rsidP="004613F2"/>
                </w:txbxContent>
              </v:textbox>
            </v:shape>
          </w:pict>
        </mc:Fallback>
      </mc:AlternateContent>
    </w:r>
    <w:r>
      <w:rPr>
        <w:rFonts w:ascii="Arial Unicode MS" w:eastAsia="Arial Unicode MS" w:hAnsi="Arial Unicode MS" w:cs="Arial Unicode MS"/>
        <w:noProof/>
        <w:color w:val="244061"/>
        <w:sz w:val="16"/>
        <w:szCs w:val="16"/>
        <w:lang w:eastAsia="it-IT"/>
      </w:rPr>
      <mc:AlternateContent>
        <mc:Choice Requires="wps">
          <w:drawing>
            <wp:anchor distT="0" distB="0" distL="114300" distR="114300" simplePos="0" relativeHeight="251658752" behindDoc="0" locked="0" layoutInCell="1" allowOverlap="1" wp14:anchorId="02C5EEE8" wp14:editId="7E6AE1EA">
              <wp:simplePos x="0" y="0"/>
              <wp:positionH relativeFrom="column">
                <wp:posOffset>5130800</wp:posOffset>
              </wp:positionH>
              <wp:positionV relativeFrom="paragraph">
                <wp:posOffset>9808845</wp:posOffset>
              </wp:positionV>
              <wp:extent cx="1812925" cy="18415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A8389" w14:textId="77777777" w:rsidR="004613F2" w:rsidRPr="007F0A16" w:rsidRDefault="004613F2" w:rsidP="004613F2">
                          <w:pPr>
                            <w:rPr>
                              <w:rFonts w:ascii="Calibri" w:hAnsi="Calibri" w:cs="Calibri"/>
                              <w:color w:val="002060"/>
                              <w:sz w:val="20"/>
                              <w:szCs w:val="20"/>
                            </w:rPr>
                          </w:pPr>
                          <w:r w:rsidRPr="007F0A16">
                            <w:rPr>
                              <w:rFonts w:ascii="Calibri" w:hAnsi="Calibri" w:cs="Calibri"/>
                              <w:color w:val="002060"/>
                              <w:sz w:val="20"/>
                              <w:szCs w:val="20"/>
                            </w:rPr>
                            <w:t>amministrazione@irea.cnr.it</w:t>
                          </w:r>
                        </w:p>
                        <w:p w14:paraId="5634FAA1" w14:textId="77777777" w:rsidR="004613F2" w:rsidRDefault="004613F2" w:rsidP="004613F2"/>
                      </w:txbxContent>
                    </wps:txbx>
                    <wps:bodyPr rot="0" vert="horz" wrap="square" lIns="91440" tIns="4572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5EEE8" id="Casella di testo 6" o:spid="_x0000_s1028" type="#_x0000_t202" style="position:absolute;margin-left:404pt;margin-top:772.35pt;width:142.75pt;height: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" stroked="f">
              <v:textbox inset=",,,.3mm">
                <w:txbxContent>
                  <w:p w14:paraId="2A1A8389" w14:textId="77777777" w:rsidR="004613F2" w:rsidRPr="007F0A16" w:rsidRDefault="004613F2" w:rsidP="004613F2">
                    <w:pPr>
                      <w:rPr>
                        <w:rFonts w:ascii="Calibri" w:hAnsi="Calibri" w:cs="Calibri"/>
                        <w:color w:val="002060"/>
                        <w:sz w:val="20"/>
                        <w:szCs w:val="20"/>
                      </w:rPr>
                    </w:pPr>
                    <w:r w:rsidRPr="007F0A16">
                      <w:rPr>
                        <w:rFonts w:ascii="Calibri" w:hAnsi="Calibri" w:cs="Calibri"/>
                        <w:color w:val="002060"/>
                        <w:sz w:val="20"/>
                        <w:szCs w:val="20"/>
                      </w:rPr>
                      <w:t>amministrazione@irea.cnr.it</w:t>
                    </w:r>
                  </w:p>
                  <w:p w14:paraId="5634FAA1" w14:textId="77777777" w:rsidR="004613F2" w:rsidRDefault="004613F2" w:rsidP="004613F2"/>
                </w:txbxContent>
              </v:textbox>
            </v:shape>
          </w:pict>
        </mc:Fallback>
      </mc:AlternateContent>
    </w:r>
    <w:r w:rsidR="004838A1">
      <w:rPr>
        <w:rFonts w:ascii="Arial Unicode MS" w:eastAsia="Arial Unicode MS" w:hAnsi="Arial Unicode MS" w:cs="Arial Unicode MS"/>
        <w:color w:val="244061"/>
        <w:sz w:val="16"/>
        <w:szCs w:val="16"/>
      </w:rPr>
      <w:t xml:space="preserve">                                                                                                                                                                                    </w:t>
    </w:r>
    <w:hyperlink r:id="rId1" w:history="1">
      <w:r w:rsidR="004838A1" w:rsidRPr="00747D03">
        <w:rPr>
          <w:rStyle w:val="Collegamentoipertestuale"/>
          <w:rFonts w:ascii="Arial Unicode MS" w:eastAsia="Arial Unicode MS" w:hAnsi="Arial Unicode MS" w:cs="Arial Unicode MS"/>
          <w:sz w:val="16"/>
          <w:szCs w:val="16"/>
        </w:rPr>
        <w:t>amministrazione@irea.cnr.it</w:t>
      </w:r>
    </w:hyperlink>
  </w:p>
  <w:p w14:paraId="2EDAF2D5" w14:textId="77777777" w:rsidR="00997462" w:rsidRPr="00895E2A" w:rsidRDefault="00997462" w:rsidP="00997462">
    <w:pPr>
      <w:pStyle w:val="Pidipagina"/>
      <w:rPr>
        <w:lang w:val="en-GB"/>
      </w:rPr>
    </w:pPr>
    <w:r>
      <w:rPr>
        <w:rFonts w:ascii="Arial Unicode MS" w:eastAsia="Arial Unicode MS" w:hAnsi="Arial Unicode MS" w:cs="Arial Unicode MS"/>
        <w:color w:val="244061"/>
        <w:sz w:val="16"/>
        <w:szCs w:val="16"/>
      </w:rPr>
      <w:t xml:space="preserve">I-80124 </w:t>
    </w:r>
    <w:proofErr w:type="gramStart"/>
    <w:r>
      <w:rPr>
        <w:rFonts w:ascii="Arial Unicode MS" w:eastAsia="Arial Unicode MS" w:hAnsi="Arial Unicode MS" w:cs="Arial Unicode MS"/>
        <w:color w:val="244061"/>
        <w:sz w:val="16"/>
        <w:szCs w:val="16"/>
      </w:rPr>
      <w:t>NAPOLI  Via</w:t>
    </w:r>
    <w:proofErr w:type="gramEnd"/>
    <w:r>
      <w:rPr>
        <w:rFonts w:ascii="Arial Unicode MS" w:eastAsia="Arial Unicode MS" w:hAnsi="Arial Unicode MS" w:cs="Arial Unicode MS"/>
        <w:color w:val="244061"/>
        <w:sz w:val="16"/>
        <w:szCs w:val="16"/>
      </w:rPr>
      <w:t xml:space="preserve"> Diocleziano, 328  tel. </w:t>
    </w:r>
    <w:r w:rsidRPr="007643E5">
      <w:rPr>
        <w:rFonts w:ascii="Arial Unicode MS" w:eastAsia="Arial Unicode MS" w:hAnsi="Arial Unicode MS" w:cs="Arial Unicode MS"/>
        <w:color w:val="244061"/>
        <w:sz w:val="16"/>
        <w:szCs w:val="16"/>
        <w:lang w:val="en-US"/>
      </w:rPr>
      <w:t xml:space="preserve">+39 081 7620611  fax  +39 081 5705734  Cod. </w:t>
    </w:r>
    <w:proofErr w:type="spellStart"/>
    <w:r w:rsidRPr="007643E5">
      <w:rPr>
        <w:rFonts w:ascii="Arial Unicode MS" w:eastAsia="Arial Unicode MS" w:hAnsi="Arial Unicode MS" w:cs="Arial Unicode MS"/>
        <w:color w:val="244061"/>
        <w:sz w:val="16"/>
        <w:szCs w:val="16"/>
        <w:lang w:val="en-US"/>
      </w:rPr>
      <w:t>Fisc</w:t>
    </w:r>
    <w:proofErr w:type="spellEnd"/>
    <w:r w:rsidRPr="007643E5">
      <w:rPr>
        <w:rFonts w:ascii="Arial Unicode MS" w:eastAsia="Arial Unicode MS" w:hAnsi="Arial Unicode MS" w:cs="Arial Unicode MS"/>
        <w:color w:val="244061"/>
        <w:sz w:val="16"/>
        <w:szCs w:val="16"/>
        <w:lang w:val="en-US"/>
      </w:rPr>
      <w:t xml:space="preserve">.  </w:t>
    </w:r>
    <w:proofErr w:type="gramStart"/>
    <w:r w:rsidRPr="007643E5">
      <w:rPr>
        <w:rFonts w:ascii="Arial Unicode MS" w:eastAsia="Arial Unicode MS" w:hAnsi="Arial Unicode MS" w:cs="Arial Unicode MS"/>
        <w:color w:val="244061"/>
        <w:sz w:val="16"/>
        <w:szCs w:val="16"/>
        <w:lang w:val="en-US"/>
      </w:rPr>
      <w:t>80054330586  Part</w:t>
    </w:r>
    <w:proofErr w:type="gramEnd"/>
    <w:r w:rsidRPr="007643E5">
      <w:rPr>
        <w:rFonts w:ascii="Arial Unicode MS" w:eastAsia="Arial Unicode MS" w:hAnsi="Arial Unicode MS" w:cs="Arial Unicode MS"/>
        <w:color w:val="244061"/>
        <w:sz w:val="16"/>
        <w:szCs w:val="16"/>
        <w:lang w:val="en-US"/>
      </w:rPr>
      <w:t>. IVA 02118311006</w:t>
    </w:r>
  </w:p>
  <w:p w14:paraId="20A296DE" w14:textId="446496C1" w:rsidR="000151A3" w:rsidRDefault="00356A39" w:rsidP="00997462">
    <w:pPr>
      <w:pStyle w:val="Pidipagina"/>
      <w:tabs>
        <w:tab w:val="clear" w:pos="9638"/>
      </w:tabs>
      <w:rPr>
        <w:noProof/>
        <w:lang w:eastAsia="it-IT"/>
      </w:rPr>
    </w:pPr>
    <w:r w:rsidRPr="007351F8">
      <w:rPr>
        <w:noProof/>
        <w:lang w:val="en-GB" w:eastAsia="it-IT"/>
      </w:rPr>
      <w:t xml:space="preserve">                                     </w:t>
    </w:r>
    <w:r w:rsidR="004838A1" w:rsidRPr="007351F8">
      <w:rPr>
        <w:noProof/>
        <w:lang w:val="en-GB" w:eastAsia="it-IT"/>
      </w:rPr>
      <w:t xml:space="preserve">     </w:t>
    </w:r>
    <w:r w:rsidRPr="007351F8">
      <w:rPr>
        <w:noProof/>
        <w:lang w:val="en-GB" w:eastAsia="it-IT"/>
      </w:rPr>
      <w:t xml:space="preserve">            </w:t>
    </w:r>
    <w:r w:rsidR="00F36FE8">
      <w:rPr>
        <w:noProof/>
        <w:lang w:eastAsia="it-IT"/>
      </w:rPr>
      <w:drawing>
        <wp:inline distT="0" distB="0" distL="0" distR="0" wp14:anchorId="61F84EF7" wp14:editId="0DFA464E">
          <wp:extent cx="1910338" cy="462839"/>
          <wp:effectExtent l="0" t="0" r="0" b="0"/>
          <wp:docPr id="5" name="Immagine 4">
            <a:extLst xmlns:a="http://schemas.openxmlformats.org/drawingml/2006/main">
              <a:ext uri="{FF2B5EF4-FFF2-40B4-BE49-F238E27FC236}">
                <a16:creationId xmlns:a16="http://schemas.microsoft.com/office/drawing/2014/main" id="{C1822564-CA74-6B8E-DB96-EA14989C27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C1822564-CA74-6B8E-DB96-EA14989C2795}"/>
                      </a:ext>
                    </a:extLst>
                  </pic:cNvPr>
                  <pic:cNvPicPr>
                    <a:picLocks noChangeAspect="1"/>
                  </pic:cNvPicPr>
                </pic:nvPicPr>
                <pic:blipFill>
                  <a:blip r:embed="rId2"/>
                  <a:stretch>
                    <a:fillRect/>
                  </a:stretch>
                </pic:blipFill>
                <pic:spPr>
                  <a:xfrm>
                    <a:off x="0" y="0"/>
                    <a:ext cx="1910338" cy="462839"/>
                  </a:xfrm>
                  <a:prstGeom prst="rect">
                    <a:avLst/>
                  </a:prstGeom>
                </pic:spPr>
              </pic:pic>
            </a:graphicData>
          </a:graphic>
        </wp:inline>
      </w:drawing>
    </w:r>
    <w:r w:rsidR="00997462">
      <w:rPr>
        <w:noProof/>
        <w:lang w:eastAsia="it-IT"/>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D6B8D" w14:textId="77777777" w:rsidR="003D3D38" w:rsidRDefault="003D3D38" w:rsidP="000151A3">
      <w:r>
        <w:separator/>
      </w:r>
    </w:p>
  </w:footnote>
  <w:footnote w:type="continuationSeparator" w:id="0">
    <w:p w14:paraId="65DB37C4" w14:textId="77777777" w:rsidR="003D3D38" w:rsidRDefault="003D3D38" w:rsidP="000151A3">
      <w:r>
        <w:continuationSeparator/>
      </w:r>
    </w:p>
  </w:footnote>
  <w:footnote w:id="1">
    <w:p w14:paraId="6EF48DAE" w14:textId="77777777" w:rsidR="00FD2B89" w:rsidRPr="00AF3B81" w:rsidRDefault="00FD2B89" w:rsidP="00FD2B89">
      <w:pPr>
        <w:pStyle w:val="Testonotaapidipagina"/>
        <w:jc w:val="both"/>
        <w:rPr>
          <w:rFonts w:cstheme="minorHAnsi"/>
          <w:sz w:val="15"/>
          <w:szCs w:val="15"/>
          <w:lang w:val="it-IT"/>
        </w:rPr>
      </w:pPr>
      <w:r w:rsidRPr="008F6C7A">
        <w:rPr>
          <w:rStyle w:val="Rimandonotaapidipagina"/>
          <w:rFonts w:cstheme="minorHAnsi"/>
          <w:sz w:val="15"/>
          <w:szCs w:val="15"/>
        </w:rPr>
        <w:footnoteRef/>
      </w:r>
      <w:r w:rsidRPr="00AF3B81">
        <w:rPr>
          <w:rFonts w:cstheme="minorHAnsi"/>
          <w:sz w:val="15"/>
          <w:szCs w:val="15"/>
          <w:lang w:val="it-IT"/>
        </w:rPr>
        <w:t xml:space="preserve"> Per gli operatori economici italiani o stranieri residenti in Italia, la dichiarazione deve essere sottoscritta da un legale rappresentante ovvero da un procuratore</w:t>
      </w:r>
      <w:r w:rsidRPr="008F6C7A">
        <w:rPr>
          <w:rFonts w:cstheme="minorHAnsi"/>
          <w:sz w:val="15"/>
          <w:szCs w:val="15"/>
          <w:vertAlign w:val="superscript"/>
        </w:rPr>
        <w:fldChar w:fldCharType="begin"/>
      </w:r>
      <w:r w:rsidRPr="00AF3B81">
        <w:rPr>
          <w:rFonts w:cstheme="minorHAnsi"/>
          <w:sz w:val="15"/>
          <w:szCs w:val="15"/>
          <w:vertAlign w:val="superscript"/>
          <w:lang w:val="it-IT"/>
        </w:rPr>
        <w:instrText xml:space="preserve"> NOTEREF _Ref41906052 \h  \* MERGEFORMAT </w:instrText>
      </w:r>
      <w:r w:rsidRPr="008F6C7A">
        <w:rPr>
          <w:rFonts w:cstheme="minorHAnsi"/>
          <w:sz w:val="15"/>
          <w:szCs w:val="15"/>
          <w:vertAlign w:val="superscript"/>
        </w:rPr>
      </w:r>
      <w:r w:rsidRPr="008F6C7A">
        <w:rPr>
          <w:rFonts w:cstheme="minorHAnsi"/>
          <w:sz w:val="15"/>
          <w:szCs w:val="15"/>
          <w:vertAlign w:val="superscript"/>
        </w:rPr>
        <w:fldChar w:fldCharType="separate"/>
      </w:r>
      <w:r w:rsidRPr="00AF3B81">
        <w:rPr>
          <w:rFonts w:cstheme="minorHAnsi"/>
          <w:sz w:val="15"/>
          <w:szCs w:val="15"/>
          <w:vertAlign w:val="superscript"/>
          <w:lang w:val="it-IT"/>
        </w:rPr>
        <w:t>3</w:t>
      </w:r>
      <w:r w:rsidRPr="008F6C7A">
        <w:rPr>
          <w:rFonts w:cstheme="minorHAnsi"/>
          <w:sz w:val="15"/>
          <w:szCs w:val="15"/>
          <w:vertAlign w:val="superscript"/>
        </w:rPr>
        <w:fldChar w:fldCharType="end"/>
      </w:r>
      <w:r w:rsidRPr="00AF3B81">
        <w:rPr>
          <w:rFonts w:cstheme="minorHAnsi"/>
          <w:sz w:val="15"/>
          <w:szCs w:val="15"/>
          <w:lang w:val="it-IT"/>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36EC3736" w14:textId="77777777" w:rsidR="00FD2B89" w:rsidRPr="00AF3B81" w:rsidRDefault="00FD2B89" w:rsidP="00FD2B89">
      <w:pPr>
        <w:pStyle w:val="Testonotaapidipagina"/>
        <w:jc w:val="both"/>
        <w:rPr>
          <w:rFonts w:cstheme="minorHAnsi"/>
          <w:sz w:val="16"/>
          <w:szCs w:val="16"/>
          <w:lang w:val="it-IT"/>
        </w:rPr>
      </w:pPr>
      <w:r w:rsidRPr="008F6C7A">
        <w:rPr>
          <w:rStyle w:val="Rimandonotaapidipagina"/>
          <w:rFonts w:cstheme="minorHAnsi"/>
          <w:sz w:val="15"/>
          <w:szCs w:val="15"/>
        </w:rPr>
        <w:footnoteRef/>
      </w:r>
      <w:r w:rsidRPr="00AF3B81">
        <w:rPr>
          <w:rFonts w:cstheme="minorHAnsi"/>
          <w:sz w:val="15"/>
          <w:szCs w:val="15"/>
          <w:lang w:val="it-IT"/>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98DFD" w14:textId="77777777" w:rsidR="00615898" w:rsidRDefault="00C207EC" w:rsidP="00C207EC">
    <w:pPr>
      <w:pStyle w:val="Intestazione"/>
      <w:tabs>
        <w:tab w:val="clear" w:pos="9638"/>
      </w:tabs>
      <w:ind w:left="-1134" w:right="-1134"/>
      <w:rPr>
        <w:noProof/>
        <w:lang w:eastAsia="it-IT"/>
      </w:rPr>
    </w:pPr>
    <w:r>
      <w:rPr>
        <w:noProof/>
        <w:lang w:eastAsia="it-IT"/>
      </w:rPr>
      <w:t xml:space="preserve">          </w:t>
    </w:r>
    <w:r>
      <w:rPr>
        <w:noProof/>
        <w:lang w:eastAsia="it-IT"/>
      </w:rPr>
      <w:drawing>
        <wp:inline distT="0" distB="0" distL="0" distR="0" wp14:anchorId="6D8495CB" wp14:editId="1273787F">
          <wp:extent cx="7046184" cy="1009498"/>
          <wp:effectExtent l="0" t="0" r="2540" b="635"/>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scienc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6184" cy="1009498"/>
                  </a:xfrm>
                  <a:prstGeom prst="rect">
                    <a:avLst/>
                  </a:prstGeom>
                </pic:spPr>
              </pic:pic>
            </a:graphicData>
          </a:graphic>
        </wp:inline>
      </w:drawing>
    </w:r>
  </w:p>
  <w:p w14:paraId="2758FCC0" w14:textId="5AA787C0" w:rsidR="00FE23E7" w:rsidRPr="00FE23E7" w:rsidRDefault="00810656" w:rsidP="00FE23E7">
    <w:pPr>
      <w:pStyle w:val="Intestazione"/>
      <w:tabs>
        <w:tab w:val="clear" w:pos="9638"/>
        <w:tab w:val="right" w:pos="9900"/>
      </w:tabs>
      <w:ind w:left="-360" w:right="-262"/>
      <w:jc w:val="both"/>
      <w:rPr>
        <w:rFonts w:ascii="Calibri" w:hAnsi="Calibri" w:cs="Calibri"/>
        <w:b/>
        <w:color w:val="2F5496" w:themeColor="accent1" w:themeShade="BF"/>
        <w:sz w:val="16"/>
        <w:szCs w:val="16"/>
        <w14:shadow w14:blurRad="50800" w14:dist="38100" w14:dir="2700000" w14:sx="100000" w14:sy="100000" w14:kx="0" w14:ky="0" w14:algn="tl">
          <w14:srgbClr w14:val="000000">
            <w14:alpha w14:val="60000"/>
          </w14:srgbClr>
        </w14:shadow>
      </w:rPr>
    </w:pPr>
    <w:r w:rsidRPr="00810656">
      <w:rPr>
        <w:noProof/>
        <w:color w:val="2F5496" w:themeColor="accent1" w:themeShade="BF"/>
        <w:lang w:eastAsia="it-IT"/>
      </w:rPr>
      <w:tab/>
    </w:r>
    <w:r w:rsidR="00F36FE8" w:rsidRPr="00FE23E7">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 xml:space="preserve">Progetto </w:t>
    </w:r>
    <w:r w:rsidR="00F36FE8">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 xml:space="preserve">CNMOST - </w:t>
    </w:r>
    <w:proofErr w:type="spellStart"/>
    <w:r w:rsidR="00F36FE8" w:rsidRPr="0013596B">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Sustainable</w:t>
    </w:r>
    <w:proofErr w:type="spellEnd"/>
    <w:r w:rsidR="00F36FE8" w:rsidRPr="0013596B">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 xml:space="preserve"> </w:t>
    </w:r>
    <w:proofErr w:type="spellStart"/>
    <w:r w:rsidR="00F36FE8" w:rsidRPr="0013596B">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Mobility</w:t>
    </w:r>
    <w:proofErr w:type="spellEnd"/>
    <w:r w:rsidR="00F36FE8" w:rsidRPr="0013596B">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 xml:space="preserve"> Center</w:t>
    </w:r>
    <w:r w:rsidR="00F36FE8">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 xml:space="preserve"> “</w:t>
    </w:r>
    <w:r w:rsidR="00F36FE8" w:rsidRPr="00FE23E7">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PIANO NAZIONALE DI RIPRESA E RESILIENZA (PNRR) Missione 4, Componente 2,</w:t>
    </w:r>
    <w:r w:rsidR="00F36FE8">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 xml:space="preserve"> </w:t>
    </w:r>
    <w:r w:rsidR="00F36FE8" w:rsidRPr="00FE23E7">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 xml:space="preserve">Investimento </w:t>
    </w:r>
    <w:r w:rsidR="00F36FE8">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1.4”</w:t>
    </w:r>
    <w:r w:rsidR="00F36FE8" w:rsidRPr="00FE23E7">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 xml:space="preserve"> “</w:t>
    </w:r>
    <w:r w:rsidR="00F36FE8" w:rsidRPr="0013596B">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 xml:space="preserve">Proposte di intervento per il Potenziamento di strutture di ricerca e creazione di “campioni nazionali” di R&amp;S su alcune </w:t>
    </w:r>
    <w:proofErr w:type="spellStart"/>
    <w:r w:rsidR="00F36FE8" w:rsidRPr="0013596B">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Key</w:t>
    </w:r>
    <w:proofErr w:type="spellEnd"/>
    <w:r w:rsidR="00F36FE8" w:rsidRPr="0013596B">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 xml:space="preserve"> </w:t>
    </w:r>
    <w:proofErr w:type="spellStart"/>
    <w:r w:rsidR="00F36FE8" w:rsidRPr="0013596B">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Enabling</w:t>
    </w:r>
    <w:proofErr w:type="spellEnd"/>
    <w:r w:rsidR="00F36FE8" w:rsidRPr="0013596B">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 xml:space="preserve"> Technologie</w:t>
    </w:r>
    <w:r w:rsidR="00F36FE8">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s</w:t>
    </w:r>
    <w:r w:rsidR="00F36FE8" w:rsidRPr="0013596B">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w:t>
    </w:r>
    <w:r w:rsidR="00EA691B">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 xml:space="preserve"> </w:t>
    </w:r>
    <w:r w:rsidR="00EA691B" w:rsidRPr="004538E7">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 xml:space="preserve">finanziato dall’Unione Europea - </w:t>
    </w:r>
    <w:proofErr w:type="spellStart"/>
    <w:r w:rsidR="00EA691B" w:rsidRPr="004538E7">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NextGenerationEU</w:t>
    </w:r>
    <w:proofErr w:type="spellEnd"/>
    <w:r w:rsidR="00F36FE8">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 xml:space="preserve"> - CUP B43C22000440001</w:t>
    </w:r>
  </w:p>
  <w:p w14:paraId="1BE5236D" w14:textId="77777777" w:rsidR="00FE23E7" w:rsidRPr="00810656" w:rsidRDefault="00FE23E7" w:rsidP="00810656">
    <w:pPr>
      <w:pStyle w:val="Intestazione"/>
      <w:tabs>
        <w:tab w:val="clear" w:pos="9638"/>
        <w:tab w:val="right" w:pos="9900"/>
      </w:tabs>
      <w:ind w:left="-360" w:right="-262"/>
      <w:jc w:val="both"/>
      <w:rPr>
        <w:rFonts w:ascii="Calibri" w:hAnsi="Calibri" w:cs="Calibri"/>
        <w:b/>
        <w:color w:val="2F5496" w:themeColor="accent1" w:themeShade="BF"/>
        <w:sz w:val="16"/>
        <w:szCs w:val="16"/>
        <w14:shadow w14:blurRad="50800" w14:dist="38100" w14:dir="2700000" w14:sx="100000" w14:sy="100000" w14:kx="0" w14:ky="0" w14:algn="tl">
          <w14:srgbClr w14:val="000000">
            <w14:alpha w14:val="60000"/>
          </w14:srgbClr>
        </w14:shadow>
      </w:rPr>
    </w:pPr>
  </w:p>
  <w:p w14:paraId="408CBFA0" w14:textId="77777777" w:rsidR="00810656" w:rsidRDefault="00810656" w:rsidP="00C207EC">
    <w:pPr>
      <w:pStyle w:val="Intestazione"/>
      <w:tabs>
        <w:tab w:val="clear" w:pos="9638"/>
      </w:tabs>
      <w:ind w:left="-1134" w:right="-1134"/>
      <w:rPr>
        <w:noProof/>
        <w:lang w:eastAsia="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7BB"/>
    <w:multiLevelType w:val="multilevel"/>
    <w:tmpl w:val="9274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537D0"/>
    <w:multiLevelType w:val="hybridMultilevel"/>
    <w:tmpl w:val="B2109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1C3159"/>
    <w:multiLevelType w:val="hybridMultilevel"/>
    <w:tmpl w:val="CE427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831334"/>
    <w:multiLevelType w:val="hybridMultilevel"/>
    <w:tmpl w:val="ED349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BD3DA4"/>
    <w:multiLevelType w:val="hybridMultilevel"/>
    <w:tmpl w:val="6496399C"/>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6" w15:restartNumberingAfterBreak="0">
    <w:nsid w:val="1E490FF9"/>
    <w:multiLevelType w:val="multilevel"/>
    <w:tmpl w:val="D4CA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1277E6"/>
    <w:multiLevelType w:val="hybridMultilevel"/>
    <w:tmpl w:val="0BECD822"/>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ED7BEC"/>
    <w:multiLevelType w:val="multilevel"/>
    <w:tmpl w:val="A19A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575482"/>
    <w:multiLevelType w:val="hybridMultilevel"/>
    <w:tmpl w:val="A96AD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D904A6"/>
    <w:multiLevelType w:val="multilevel"/>
    <w:tmpl w:val="121A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034837"/>
    <w:multiLevelType w:val="hybridMultilevel"/>
    <w:tmpl w:val="365230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6F335EA"/>
    <w:multiLevelType w:val="hybridMultilevel"/>
    <w:tmpl w:val="247C2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7A026F49"/>
    <w:multiLevelType w:val="hybridMultilevel"/>
    <w:tmpl w:val="3EDA8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ADE7820"/>
    <w:multiLevelType w:val="hybridMultilevel"/>
    <w:tmpl w:val="78A83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6"/>
  </w:num>
  <w:num w:numId="6">
    <w:abstractNumId w:val="9"/>
  </w:num>
  <w:num w:numId="7">
    <w:abstractNumId w:val="3"/>
  </w:num>
  <w:num w:numId="8">
    <w:abstractNumId w:val="4"/>
  </w:num>
  <w:num w:numId="9">
    <w:abstractNumId w:val="11"/>
  </w:num>
  <w:num w:numId="10">
    <w:abstractNumId w:val="15"/>
  </w:num>
  <w:num w:numId="11">
    <w:abstractNumId w:val="13"/>
  </w:num>
  <w:num w:numId="12">
    <w:abstractNumId w:val="16"/>
  </w:num>
  <w:num w:numId="13">
    <w:abstractNumId w:val="12"/>
  </w:num>
  <w:num w:numId="14">
    <w:abstractNumId w:val="8"/>
  </w:num>
  <w:num w:numId="15">
    <w:abstractNumId w:val="0"/>
  </w:num>
  <w:num w:numId="16">
    <w:abstractNumId w:val="10"/>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A3"/>
    <w:rsid w:val="000151A3"/>
    <w:rsid w:val="00022A13"/>
    <w:rsid w:val="0005361B"/>
    <w:rsid w:val="0006728E"/>
    <w:rsid w:val="000729F2"/>
    <w:rsid w:val="000940A3"/>
    <w:rsid w:val="000A1637"/>
    <w:rsid w:val="000E3B01"/>
    <w:rsid w:val="000E59AC"/>
    <w:rsid w:val="00106899"/>
    <w:rsid w:val="0011042E"/>
    <w:rsid w:val="001511D8"/>
    <w:rsid w:val="00174737"/>
    <w:rsid w:val="001B242E"/>
    <w:rsid w:val="001B74DE"/>
    <w:rsid w:val="001B7FAD"/>
    <w:rsid w:val="002062B7"/>
    <w:rsid w:val="00214304"/>
    <w:rsid w:val="00236FE9"/>
    <w:rsid w:val="00240A54"/>
    <w:rsid w:val="00246454"/>
    <w:rsid w:val="00262C7C"/>
    <w:rsid w:val="002807C2"/>
    <w:rsid w:val="00286F02"/>
    <w:rsid w:val="002A2EE8"/>
    <w:rsid w:val="002A6A6D"/>
    <w:rsid w:val="002F3C1A"/>
    <w:rsid w:val="002F586E"/>
    <w:rsid w:val="00307A00"/>
    <w:rsid w:val="00337073"/>
    <w:rsid w:val="00356A39"/>
    <w:rsid w:val="0038640F"/>
    <w:rsid w:val="003B06BE"/>
    <w:rsid w:val="003C2D60"/>
    <w:rsid w:val="003D0024"/>
    <w:rsid w:val="003D2AFA"/>
    <w:rsid w:val="003D3D38"/>
    <w:rsid w:val="003E66FD"/>
    <w:rsid w:val="00410002"/>
    <w:rsid w:val="00421F65"/>
    <w:rsid w:val="00440F6A"/>
    <w:rsid w:val="00442A25"/>
    <w:rsid w:val="00450782"/>
    <w:rsid w:val="004613F2"/>
    <w:rsid w:val="00462AD5"/>
    <w:rsid w:val="004838A1"/>
    <w:rsid w:val="004A087F"/>
    <w:rsid w:val="004A168D"/>
    <w:rsid w:val="004C442E"/>
    <w:rsid w:val="004C56A6"/>
    <w:rsid w:val="004E6DF9"/>
    <w:rsid w:val="004F18F8"/>
    <w:rsid w:val="004F330D"/>
    <w:rsid w:val="00501370"/>
    <w:rsid w:val="005015D6"/>
    <w:rsid w:val="0051199C"/>
    <w:rsid w:val="00516770"/>
    <w:rsid w:val="00534CCE"/>
    <w:rsid w:val="00572BD9"/>
    <w:rsid w:val="005753E3"/>
    <w:rsid w:val="00576432"/>
    <w:rsid w:val="00615898"/>
    <w:rsid w:val="006426E4"/>
    <w:rsid w:val="00653FFD"/>
    <w:rsid w:val="006619BF"/>
    <w:rsid w:val="00676E86"/>
    <w:rsid w:val="00686C9A"/>
    <w:rsid w:val="00694A66"/>
    <w:rsid w:val="006C7E87"/>
    <w:rsid w:val="006D1128"/>
    <w:rsid w:val="006D548A"/>
    <w:rsid w:val="006E3158"/>
    <w:rsid w:val="007155C4"/>
    <w:rsid w:val="00722C58"/>
    <w:rsid w:val="00732673"/>
    <w:rsid w:val="007351F8"/>
    <w:rsid w:val="00767D08"/>
    <w:rsid w:val="007827EE"/>
    <w:rsid w:val="007836DF"/>
    <w:rsid w:val="007E25F6"/>
    <w:rsid w:val="007F12B6"/>
    <w:rsid w:val="00803075"/>
    <w:rsid w:val="008041FA"/>
    <w:rsid w:val="008053E3"/>
    <w:rsid w:val="00810656"/>
    <w:rsid w:val="00826365"/>
    <w:rsid w:val="00852CC1"/>
    <w:rsid w:val="008622F3"/>
    <w:rsid w:val="008732DD"/>
    <w:rsid w:val="008779C4"/>
    <w:rsid w:val="008B1C4D"/>
    <w:rsid w:val="008B7A5E"/>
    <w:rsid w:val="008E51C7"/>
    <w:rsid w:val="008F30C2"/>
    <w:rsid w:val="008F64C1"/>
    <w:rsid w:val="008F7CBE"/>
    <w:rsid w:val="009036D9"/>
    <w:rsid w:val="00930E68"/>
    <w:rsid w:val="00936745"/>
    <w:rsid w:val="00955B6E"/>
    <w:rsid w:val="00960C0E"/>
    <w:rsid w:val="00971246"/>
    <w:rsid w:val="00997462"/>
    <w:rsid w:val="009A5E3C"/>
    <w:rsid w:val="009D29C7"/>
    <w:rsid w:val="009E0093"/>
    <w:rsid w:val="009E3078"/>
    <w:rsid w:val="009E3B48"/>
    <w:rsid w:val="009E4BC9"/>
    <w:rsid w:val="009F2615"/>
    <w:rsid w:val="00A276E6"/>
    <w:rsid w:val="00A82CE8"/>
    <w:rsid w:val="00AA1B90"/>
    <w:rsid w:val="00AC032C"/>
    <w:rsid w:val="00AC554D"/>
    <w:rsid w:val="00AF3B81"/>
    <w:rsid w:val="00B56482"/>
    <w:rsid w:val="00B62505"/>
    <w:rsid w:val="00B656EC"/>
    <w:rsid w:val="00B7632C"/>
    <w:rsid w:val="00BA01D2"/>
    <w:rsid w:val="00BD0034"/>
    <w:rsid w:val="00BE14AF"/>
    <w:rsid w:val="00BF421C"/>
    <w:rsid w:val="00C06550"/>
    <w:rsid w:val="00C10ECD"/>
    <w:rsid w:val="00C207EC"/>
    <w:rsid w:val="00C3545C"/>
    <w:rsid w:val="00C40892"/>
    <w:rsid w:val="00C54EE0"/>
    <w:rsid w:val="00C6026A"/>
    <w:rsid w:val="00C615CF"/>
    <w:rsid w:val="00CA2415"/>
    <w:rsid w:val="00CC5B06"/>
    <w:rsid w:val="00CD68A9"/>
    <w:rsid w:val="00CE3B2C"/>
    <w:rsid w:val="00D013AB"/>
    <w:rsid w:val="00D13837"/>
    <w:rsid w:val="00D24D66"/>
    <w:rsid w:val="00D36831"/>
    <w:rsid w:val="00D36DCA"/>
    <w:rsid w:val="00D54D61"/>
    <w:rsid w:val="00D67CB8"/>
    <w:rsid w:val="00D759A2"/>
    <w:rsid w:val="00D81717"/>
    <w:rsid w:val="00DA1493"/>
    <w:rsid w:val="00DA2984"/>
    <w:rsid w:val="00DB0AB6"/>
    <w:rsid w:val="00DB5F45"/>
    <w:rsid w:val="00DC6AE7"/>
    <w:rsid w:val="00E06946"/>
    <w:rsid w:val="00E11064"/>
    <w:rsid w:val="00E12C60"/>
    <w:rsid w:val="00E34B2D"/>
    <w:rsid w:val="00E54E3A"/>
    <w:rsid w:val="00E81DED"/>
    <w:rsid w:val="00E8655F"/>
    <w:rsid w:val="00E927E8"/>
    <w:rsid w:val="00EA4B11"/>
    <w:rsid w:val="00EA691B"/>
    <w:rsid w:val="00EC492C"/>
    <w:rsid w:val="00ED1FF4"/>
    <w:rsid w:val="00EF33D8"/>
    <w:rsid w:val="00F305E3"/>
    <w:rsid w:val="00F36FE8"/>
    <w:rsid w:val="00F376F7"/>
    <w:rsid w:val="00F46A46"/>
    <w:rsid w:val="00F714B9"/>
    <w:rsid w:val="00F72633"/>
    <w:rsid w:val="00F87F08"/>
    <w:rsid w:val="00FA48EF"/>
    <w:rsid w:val="00FB0250"/>
    <w:rsid w:val="00FB580C"/>
    <w:rsid w:val="00FD2098"/>
    <w:rsid w:val="00FD2B89"/>
    <w:rsid w:val="00FE23E7"/>
    <w:rsid w:val="00FF688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0C106"/>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table" w:customStyle="1" w:styleId="TableNormal1">
    <w:name w:val="Table Normal1"/>
    <w:uiPriority w:val="2"/>
    <w:semiHidden/>
    <w:unhideWhenUsed/>
    <w:qFormat/>
    <w:rsid w:val="00D13837"/>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4838A1"/>
    <w:rPr>
      <w:color w:val="0563C1" w:themeColor="hyperlink"/>
      <w:u w:val="single"/>
    </w:rPr>
  </w:style>
  <w:style w:type="paragraph" w:styleId="Testofumetto">
    <w:name w:val="Balloon Text"/>
    <w:basedOn w:val="Normale"/>
    <w:link w:val="TestofumettoCarattere"/>
    <w:uiPriority w:val="99"/>
    <w:semiHidden/>
    <w:unhideWhenUsed/>
    <w:rsid w:val="004838A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38A1"/>
    <w:rPr>
      <w:rFonts w:ascii="Segoe UI" w:hAnsi="Segoe UI" w:cs="Segoe UI"/>
      <w:sz w:val="18"/>
      <w:szCs w:val="18"/>
    </w:rPr>
  </w:style>
  <w:style w:type="paragraph" w:styleId="Testonotaapidipagina">
    <w:name w:val="footnote text"/>
    <w:basedOn w:val="Normale"/>
    <w:link w:val="TestonotaapidipaginaCarattere"/>
    <w:uiPriority w:val="99"/>
    <w:unhideWhenUsed/>
    <w:rsid w:val="00C10ECD"/>
    <w:pPr>
      <w:widowControl w:val="0"/>
    </w:pPr>
    <w:rPr>
      <w:sz w:val="20"/>
      <w:szCs w:val="20"/>
      <w:lang w:val="en-US"/>
    </w:rPr>
  </w:style>
  <w:style w:type="character" w:customStyle="1" w:styleId="TestonotaapidipaginaCarattere">
    <w:name w:val="Testo nota a piè di pagina Carattere"/>
    <w:basedOn w:val="Carpredefinitoparagrafo"/>
    <w:link w:val="Testonotaapidipagina"/>
    <w:uiPriority w:val="99"/>
    <w:rsid w:val="00C10ECD"/>
    <w:rPr>
      <w:sz w:val="20"/>
      <w:szCs w:val="20"/>
      <w:lang w:val="en-US"/>
    </w:rPr>
  </w:style>
  <w:style w:type="character" w:styleId="Rimandonotaapidipagina">
    <w:name w:val="footnote reference"/>
    <w:basedOn w:val="Carpredefinitoparagrafo"/>
    <w:uiPriority w:val="99"/>
    <w:unhideWhenUsed/>
    <w:rsid w:val="00C10ECD"/>
    <w:rPr>
      <w:vertAlign w:val="superscript"/>
    </w:rPr>
  </w:style>
  <w:style w:type="paragraph" w:customStyle="1" w:styleId="Default">
    <w:name w:val="Default"/>
    <w:rsid w:val="00C10ECD"/>
    <w:pPr>
      <w:autoSpaceDE w:val="0"/>
      <w:autoSpaceDN w:val="0"/>
      <w:adjustRightInd w:val="0"/>
    </w:pPr>
    <w:rPr>
      <w:rFonts w:ascii="Calibri" w:hAnsi="Calibri" w:cs="Calibri"/>
      <w:color w:val="000000"/>
    </w:rPr>
  </w:style>
  <w:style w:type="character" w:styleId="Enfasigrassetto">
    <w:name w:val="Strong"/>
    <w:basedOn w:val="Carpredefinitoparagrafo"/>
    <w:uiPriority w:val="22"/>
    <w:qFormat/>
    <w:rsid w:val="0005361B"/>
    <w:rPr>
      <w:b/>
      <w:bCs/>
    </w:rPr>
  </w:style>
  <w:style w:type="character" w:styleId="Enfasidelicata">
    <w:name w:val="Subtle Emphasis"/>
    <w:basedOn w:val="Carpredefinitoparagrafo"/>
    <w:uiPriority w:val="19"/>
    <w:qFormat/>
    <w:rsid w:val="00D3683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4626">
      <w:bodyDiv w:val="1"/>
      <w:marLeft w:val="0"/>
      <w:marRight w:val="0"/>
      <w:marTop w:val="0"/>
      <w:marBottom w:val="0"/>
      <w:divBdr>
        <w:top w:val="none" w:sz="0" w:space="0" w:color="auto"/>
        <w:left w:val="none" w:sz="0" w:space="0" w:color="auto"/>
        <w:bottom w:val="none" w:sz="0" w:space="0" w:color="auto"/>
        <w:right w:val="none" w:sz="0" w:space="0" w:color="auto"/>
      </w:divBdr>
    </w:div>
    <w:div w:id="229073281">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398400670">
      <w:bodyDiv w:val="1"/>
      <w:marLeft w:val="0"/>
      <w:marRight w:val="0"/>
      <w:marTop w:val="0"/>
      <w:marBottom w:val="0"/>
      <w:divBdr>
        <w:top w:val="none" w:sz="0" w:space="0" w:color="auto"/>
        <w:left w:val="none" w:sz="0" w:space="0" w:color="auto"/>
        <w:bottom w:val="none" w:sz="0" w:space="0" w:color="auto"/>
        <w:right w:val="none" w:sz="0" w:space="0" w:color="auto"/>
      </w:divBdr>
    </w:div>
    <w:div w:id="536160773">
      <w:bodyDiv w:val="1"/>
      <w:marLeft w:val="0"/>
      <w:marRight w:val="0"/>
      <w:marTop w:val="0"/>
      <w:marBottom w:val="0"/>
      <w:divBdr>
        <w:top w:val="none" w:sz="0" w:space="0" w:color="auto"/>
        <w:left w:val="none" w:sz="0" w:space="0" w:color="auto"/>
        <w:bottom w:val="none" w:sz="0" w:space="0" w:color="auto"/>
        <w:right w:val="none" w:sz="0" w:space="0" w:color="auto"/>
      </w:divBdr>
    </w:div>
    <w:div w:id="7329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amministrazione@irea.cn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2" ma:contentTypeDescription="Creare un nuovo documento." ma:contentTypeScope="" ma:versionID="0757c3c262bd7be35fd2e4bc8177c845">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17131384df33d9e92f2730891cf19045"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2.xml><?xml version="1.0" encoding="utf-8"?>
<ds:datastoreItem xmlns:ds="http://schemas.openxmlformats.org/officeDocument/2006/customXml" ds:itemID="{3A1F33E3-1CEC-4FEB-8BEF-B9F40297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B40860-4681-4226-A49F-306C598A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547</Words>
  <Characters>3123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Russo</cp:lastModifiedBy>
  <cp:revision>10</cp:revision>
  <cp:lastPrinted>2023-10-02T10:23:00Z</cp:lastPrinted>
  <dcterms:created xsi:type="dcterms:W3CDTF">2023-10-24T09:56:00Z</dcterms:created>
  <dcterms:modified xsi:type="dcterms:W3CDTF">2023-11-28T12:52:00Z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y fmtid="{D5CDD505-2E9C-101B-9397-08002B2CF9AE}" pid="3" name="GrammarlyDocumentId">
    <vt:lpwstr>25a284d85f0e37f75e11b3280815bcb8d061d5adcc0fd0be36cad3691f3a6327</vt:lpwstr>
  </property>
</Properties>
</file>