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5A567507" w:rsidR="00F100E4" w:rsidRDefault="00941F5B" w:rsidP="008F6C7A">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4327B9">
        <w:rPr>
          <w:rFonts w:eastAsia="Calibri" w:cstheme="minorHAnsi"/>
          <w:i/>
          <w:iCs/>
          <w:sz w:val="20"/>
          <w:szCs w:val="20"/>
        </w:rPr>
        <w:t>Istituto di Ricerca sulle Acque (IRSA)</w:t>
      </w:r>
    </w:p>
    <w:p w14:paraId="0E96D8DB" w14:textId="780E86C2" w:rsidR="004327B9" w:rsidRPr="008F6C7A" w:rsidRDefault="004327B9" w:rsidP="008F6C7A">
      <w:pPr>
        <w:pStyle w:val="Intestazione"/>
        <w:tabs>
          <w:tab w:val="left" w:pos="5245"/>
          <w:tab w:val="left" w:pos="5387"/>
        </w:tabs>
        <w:ind w:right="27"/>
        <w:jc w:val="center"/>
        <w:rPr>
          <w:rFonts w:cstheme="minorHAnsi"/>
          <w:sz w:val="21"/>
          <w:szCs w:val="21"/>
        </w:rPr>
      </w:pPr>
      <w:r>
        <w:rPr>
          <w:rFonts w:eastAsia="Calibri" w:cstheme="minorHAnsi"/>
          <w:i/>
          <w:iCs/>
          <w:sz w:val="20"/>
          <w:szCs w:val="20"/>
        </w:rPr>
        <w:tab/>
        <w:t>Del Consiglio Nazionale delle Ricerche</w:t>
      </w:r>
    </w:p>
    <w:p w14:paraId="01EB2EAB" w14:textId="366A0D58" w:rsidR="00F100E4" w:rsidRPr="008F6C7A" w:rsidRDefault="00F100E4" w:rsidP="00281B9E">
      <w:pPr>
        <w:jc w:val="both"/>
        <w:rPr>
          <w:rFonts w:cstheme="minorHAnsi"/>
          <w:sz w:val="21"/>
          <w:szCs w:val="21"/>
        </w:rPr>
      </w:pPr>
    </w:p>
    <w:p w14:paraId="29BF5242" w14:textId="07A0BE86" w:rsidR="004303C9" w:rsidRDefault="00281B9E" w:rsidP="004303C9">
      <w:pPr>
        <w:jc w:val="both"/>
        <w:rPr>
          <w:b/>
          <w:bCs/>
          <w:sz w:val="21"/>
          <w:szCs w:val="21"/>
        </w:rPr>
      </w:pPr>
      <w:r w:rsidRPr="7B4E4830">
        <w:rPr>
          <w:b/>
          <w:bCs/>
          <w:sz w:val="21"/>
          <w:szCs w:val="21"/>
        </w:rPr>
        <w:t>OGGETTO</w:t>
      </w:r>
      <w:r w:rsidRPr="7B4E4830">
        <w:rPr>
          <w:sz w:val="21"/>
          <w:szCs w:val="21"/>
        </w:rPr>
        <w:t xml:space="preserve">: </w:t>
      </w:r>
      <w:r w:rsidR="002F56FD" w:rsidRPr="002F56FD">
        <w:rPr>
          <w:b/>
          <w:bCs/>
          <w:sz w:val="21"/>
          <w:szCs w:val="21"/>
        </w:rPr>
        <w:t>INDAGINE ESPLORATIVA DI MERCATO VOLTA A RACCOGLIERE PREVENTIVI FINALIZZATI ALL’AFFIDAMENTO DELLA FORNITURA DI MATERIALE PER LABORATORIO DI ANALISI NELL’AMBITO DEI PROGETTI PROPLA CUP B53C23003700007 E LIFE21-NAT-IT-</w:t>
      </w:r>
      <w:proofErr w:type="gramStart"/>
      <w:r w:rsidR="002F56FD" w:rsidRPr="002F56FD">
        <w:rPr>
          <w:b/>
          <w:bCs/>
          <w:sz w:val="21"/>
          <w:szCs w:val="21"/>
        </w:rPr>
        <w:t>PREDATOR  CUP</w:t>
      </w:r>
      <w:proofErr w:type="gramEnd"/>
      <w:r w:rsidR="002F56FD" w:rsidRPr="002F56FD">
        <w:rPr>
          <w:b/>
          <w:bCs/>
          <w:sz w:val="21"/>
          <w:szCs w:val="21"/>
        </w:rPr>
        <w:t xml:space="preserve"> B53C22004620009</w:t>
      </w:r>
    </w:p>
    <w:p w14:paraId="41CA27D0" w14:textId="77777777" w:rsidR="002F56FD" w:rsidRDefault="002F56FD" w:rsidP="004303C9">
      <w:pPr>
        <w:jc w:val="both"/>
        <w:rPr>
          <w:b/>
          <w:bCs/>
          <w:sz w:val="21"/>
          <w:szCs w:val="21"/>
        </w:rPr>
      </w:pPr>
    </w:p>
    <w:p w14:paraId="14EA9E4E" w14:textId="26E7E816" w:rsidR="009C6FC8" w:rsidRPr="00281B9E" w:rsidRDefault="009C6FC8" w:rsidP="004303C9">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3EB0C5F6" w:rsidR="009C6FC8" w:rsidRPr="008F6C7A" w:rsidRDefault="009C6FC8" w:rsidP="00281B9E">
      <w:pPr>
        <w:jc w:val="both"/>
        <w:rPr>
          <w:rFonts w:cstheme="minorHAnsi"/>
          <w:sz w:val="21"/>
          <w:szCs w:val="21"/>
        </w:rPr>
      </w:pPr>
    </w:p>
    <w:p w14:paraId="0A4A32A1" w14:textId="77777777" w:rsidR="008A0D21" w:rsidRDefault="009C6FC8" w:rsidP="008A0D21">
      <w:pPr>
        <w:jc w:val="both"/>
        <w:rPr>
          <w:rFonts w:cstheme="minorHAnsi"/>
          <w:sz w:val="21"/>
          <w:szCs w:val="21"/>
        </w:rPr>
      </w:pPr>
      <w:r w:rsidRPr="008F6C7A">
        <w:rPr>
          <w:rFonts w:cstheme="minorHAnsi"/>
          <w:sz w:val="21"/>
          <w:szCs w:val="21"/>
        </w:rPr>
        <w:t xml:space="preserve">Luogo e data, _________________ </w:t>
      </w:r>
      <w:r w:rsidR="008A0D21">
        <w:rPr>
          <w:rFonts w:cstheme="minorHAnsi"/>
          <w:sz w:val="21"/>
          <w:szCs w:val="21"/>
        </w:rPr>
        <w:tab/>
      </w:r>
      <w:r w:rsidR="008A0D21">
        <w:rPr>
          <w:rFonts w:cstheme="minorHAnsi"/>
          <w:sz w:val="21"/>
          <w:szCs w:val="21"/>
        </w:rPr>
        <w:tab/>
      </w:r>
      <w:r w:rsidR="008A0D21">
        <w:rPr>
          <w:rFonts w:cstheme="minorHAnsi"/>
          <w:sz w:val="21"/>
          <w:szCs w:val="21"/>
        </w:rPr>
        <w:tab/>
      </w:r>
    </w:p>
    <w:p w14:paraId="5124F4ED" w14:textId="4FF74F1D" w:rsidR="009F2998" w:rsidRPr="008A0D21" w:rsidRDefault="00281B9E" w:rsidP="008A0D21">
      <w:pPr>
        <w:ind w:left="4248" w:firstLine="708"/>
        <w:jc w:val="both"/>
        <w:rPr>
          <w:rFonts w:cstheme="minorHAnsi"/>
          <w:sz w:val="21"/>
          <w:szCs w:val="21"/>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r w:rsidR="008A0D21">
        <w:rPr>
          <w:rFonts w:cstheme="minorHAnsi"/>
          <w:sz w:val="21"/>
          <w:szCs w:val="21"/>
        </w:rPr>
        <w:t xml:space="preserve">    </w:t>
      </w:r>
    </w:p>
    <w:sectPr w:rsidR="009F2998" w:rsidRPr="008A0D21" w:rsidSect="0002184D">
      <w:footerReference w:type="default" r:id="rId11"/>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6886" w14:textId="77777777" w:rsidR="00635ADD" w:rsidRDefault="00635ADD" w:rsidP="00A20920">
      <w:r>
        <w:separator/>
      </w:r>
    </w:p>
  </w:endnote>
  <w:endnote w:type="continuationSeparator" w:id="0">
    <w:p w14:paraId="37EDC0F7" w14:textId="77777777" w:rsidR="00635ADD" w:rsidRDefault="00635ADD"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0E92D81E"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8A0D21">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8A0D21">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C114" w14:textId="77777777" w:rsidR="00635ADD" w:rsidRDefault="00635ADD" w:rsidP="00A20920">
      <w:r>
        <w:separator/>
      </w:r>
    </w:p>
  </w:footnote>
  <w:footnote w:type="continuationSeparator" w:id="0">
    <w:p w14:paraId="2E23CA6D" w14:textId="77777777" w:rsidR="00635ADD" w:rsidRDefault="00635ADD"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4680036">
    <w:abstractNumId w:val="1"/>
  </w:num>
  <w:num w:numId="2" w16cid:durableId="1226061733">
    <w:abstractNumId w:val="18"/>
  </w:num>
  <w:num w:numId="3" w16cid:durableId="1506482712">
    <w:abstractNumId w:val="4"/>
  </w:num>
  <w:num w:numId="4" w16cid:durableId="1963731721">
    <w:abstractNumId w:val="6"/>
  </w:num>
  <w:num w:numId="5" w16cid:durableId="1472361870">
    <w:abstractNumId w:val="14"/>
  </w:num>
  <w:num w:numId="6" w16cid:durableId="1468471089">
    <w:abstractNumId w:val="13"/>
  </w:num>
  <w:num w:numId="7" w16cid:durableId="1594391884">
    <w:abstractNumId w:val="8"/>
  </w:num>
  <w:num w:numId="8" w16cid:durableId="609550719">
    <w:abstractNumId w:val="2"/>
  </w:num>
  <w:num w:numId="9" w16cid:durableId="1420174435">
    <w:abstractNumId w:val="9"/>
  </w:num>
  <w:num w:numId="10" w16cid:durableId="1546990061">
    <w:abstractNumId w:val="12"/>
  </w:num>
  <w:num w:numId="11" w16cid:durableId="173691682">
    <w:abstractNumId w:val="10"/>
  </w:num>
  <w:num w:numId="12" w16cid:durableId="116603561">
    <w:abstractNumId w:val="7"/>
  </w:num>
  <w:num w:numId="13" w16cid:durableId="1504394734">
    <w:abstractNumId w:val="5"/>
  </w:num>
  <w:num w:numId="14" w16cid:durableId="1052146472">
    <w:abstractNumId w:val="15"/>
  </w:num>
  <w:num w:numId="15" w16cid:durableId="86970283">
    <w:abstractNumId w:val="11"/>
  </w:num>
  <w:num w:numId="16" w16cid:durableId="18578873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6577671">
    <w:abstractNumId w:val="16"/>
  </w:num>
  <w:num w:numId="18" w16cid:durableId="1360004942">
    <w:abstractNumId w:val="0"/>
  </w:num>
  <w:num w:numId="19" w16cid:durableId="1799954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2F56FD"/>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03C9"/>
    <w:rsid w:val="004327B9"/>
    <w:rsid w:val="00435330"/>
    <w:rsid w:val="004366FB"/>
    <w:rsid w:val="004468CE"/>
    <w:rsid w:val="004573C7"/>
    <w:rsid w:val="00477C48"/>
    <w:rsid w:val="00487D56"/>
    <w:rsid w:val="004C04D1"/>
    <w:rsid w:val="004D1AA2"/>
    <w:rsid w:val="00526C7A"/>
    <w:rsid w:val="00531D0C"/>
    <w:rsid w:val="0053560B"/>
    <w:rsid w:val="005553D6"/>
    <w:rsid w:val="00563302"/>
    <w:rsid w:val="00572114"/>
    <w:rsid w:val="00574637"/>
    <w:rsid w:val="005A3EC1"/>
    <w:rsid w:val="005C504F"/>
    <w:rsid w:val="005D69CC"/>
    <w:rsid w:val="005E4EF1"/>
    <w:rsid w:val="0060048A"/>
    <w:rsid w:val="00620251"/>
    <w:rsid w:val="00621515"/>
    <w:rsid w:val="00635ADD"/>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A0D21"/>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60D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0B449-BFA2-4E14-BF11-DED4A1C4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ALDO MARCHETTO</cp:lastModifiedBy>
  <cp:revision>2</cp:revision>
  <cp:lastPrinted>2023-05-30T17:09:00Z</cp:lastPrinted>
  <dcterms:created xsi:type="dcterms:W3CDTF">2023-11-20T13:33:00Z</dcterms:created>
  <dcterms:modified xsi:type="dcterms:W3CDTF">2023-11-20T13:33:00Z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