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2176" w14:textId="6AA9EDF3" w:rsidR="00AF5E4C" w:rsidRPr="00E564AA" w:rsidRDefault="00AF5E4C" w:rsidP="004C2DFA">
      <w:pPr>
        <w:contextualSpacing/>
        <w:jc w:val="center"/>
        <w:rPr>
          <w:rFonts w:ascii="Calibri" w:eastAsia="Times New Roman" w:hAnsi="Calibri" w:cs="Calibri"/>
          <w:szCs w:val="20"/>
        </w:rPr>
      </w:pPr>
      <w:r w:rsidRPr="00E564AA">
        <w:rPr>
          <w:rFonts w:ascii="Calibri" w:eastAsia="Times New Roman" w:hAnsi="Calibri" w:cs="Calibri"/>
          <w:szCs w:val="20"/>
        </w:rPr>
        <w:t>DICHIARAZIONE SOSTITUTIVA RELATIVA AGLI AFFIDAMENTI DIRETTI DI FORNITURE DI BENI E/O SERVIZI</w:t>
      </w:r>
    </w:p>
    <w:p w14:paraId="5B4125DD" w14:textId="166D2A49" w:rsidR="004C2DFA" w:rsidRPr="00E564AA" w:rsidRDefault="004C2DFA" w:rsidP="004C2DFA">
      <w:pPr>
        <w:contextualSpacing/>
        <w:jc w:val="both"/>
        <w:rPr>
          <w:rFonts w:ascii="Calibri" w:eastAsia="Times New Roman" w:hAnsi="Calibri" w:cs="Calibri"/>
          <w:szCs w:val="20"/>
        </w:rPr>
      </w:pPr>
    </w:p>
    <w:p w14:paraId="494BBFDE" w14:textId="3F4E8CD3" w:rsidR="004C2DFA" w:rsidRPr="00E564AA" w:rsidRDefault="004C2DFA" w:rsidP="006B4A2A">
      <w:pPr>
        <w:jc w:val="both"/>
        <w:rPr>
          <w:rFonts w:ascii="Calibri" w:hAnsi="Calibri" w:cs="Calibri"/>
          <w:caps/>
          <w:szCs w:val="20"/>
        </w:rPr>
      </w:pPr>
      <w:r w:rsidRPr="00E564AA">
        <w:rPr>
          <w:rFonts w:ascii="Calibri" w:hAnsi="Calibri" w:cs="Calibri"/>
          <w:caps/>
          <w:szCs w:val="20"/>
        </w:rPr>
        <w:t xml:space="preserve">PROCEDURA di AFFIDAMENTO </w:t>
      </w:r>
      <w:r w:rsidR="002658A8" w:rsidRPr="00E564AA">
        <w:rPr>
          <w:rFonts w:ascii="Calibri" w:hAnsi="Calibri" w:cs="Calibri"/>
          <w:caps/>
          <w:szCs w:val="20"/>
        </w:rPr>
        <w:t xml:space="preserve">AI SENSI DELL’ART. 50, COMMA </w:t>
      </w:r>
      <w:r w:rsidR="002658A8" w:rsidRPr="00CC291D">
        <w:rPr>
          <w:rFonts w:ascii="Calibri" w:hAnsi="Calibri" w:cs="Calibri"/>
          <w:caps/>
          <w:szCs w:val="20"/>
        </w:rPr>
        <w:t xml:space="preserve">1 </w:t>
      </w:r>
      <w:r w:rsidR="006E7D17" w:rsidRPr="00CC291D">
        <w:rPr>
          <w:rFonts w:ascii="Calibri" w:hAnsi="Calibri" w:cs="Calibri"/>
          <w:caps/>
          <w:szCs w:val="20"/>
        </w:rPr>
        <w:t xml:space="preserve">LETTERA </w:t>
      </w:r>
      <w:r w:rsidR="002658A8" w:rsidRPr="00CC291D">
        <w:rPr>
          <w:rFonts w:ascii="Calibri" w:hAnsi="Calibri" w:cs="Calibri"/>
          <w:caps/>
          <w:szCs w:val="20"/>
        </w:rPr>
        <w:t xml:space="preserve">B DEL D. LGS. N. 36/2003 </w:t>
      </w:r>
      <w:r w:rsidRPr="00CC291D">
        <w:rPr>
          <w:rFonts w:ascii="Calibri" w:hAnsi="Calibri" w:cs="Calibri"/>
          <w:caps/>
          <w:szCs w:val="20"/>
        </w:rPr>
        <w:t>DEL</w:t>
      </w:r>
      <w:r w:rsidR="006B4A2A">
        <w:rPr>
          <w:rFonts w:ascii="Calibri" w:hAnsi="Calibri" w:cs="Calibri"/>
          <w:caps/>
          <w:szCs w:val="20"/>
        </w:rPr>
        <w:t xml:space="preserve"> </w:t>
      </w:r>
      <w:r w:rsidR="006B4A2A" w:rsidRPr="006B4A2A">
        <w:rPr>
          <w:rFonts w:ascii="Calibri" w:hAnsi="Calibri" w:cs="Calibri"/>
          <w:caps/>
          <w:szCs w:val="20"/>
        </w:rPr>
        <w:t>SERVIZIO DI TRASPORTO, IMBALLAGGIO, MONTAGGIO</w:t>
      </w:r>
      <w:r w:rsidR="006B4A2A">
        <w:rPr>
          <w:rFonts w:ascii="Calibri" w:hAnsi="Calibri" w:cs="Calibri"/>
          <w:caps/>
          <w:szCs w:val="20"/>
        </w:rPr>
        <w:t xml:space="preserve"> </w:t>
      </w:r>
      <w:r w:rsidR="006B4A2A" w:rsidRPr="006B4A2A">
        <w:rPr>
          <w:rFonts w:ascii="Calibri" w:hAnsi="Calibri" w:cs="Calibri"/>
          <w:caps/>
          <w:szCs w:val="20"/>
        </w:rPr>
        <w:t>E SMONTAGGIO DI MATERIALI D’ALLESTIMENTO E DIGITALI”, NELL’AMBITO DEL PROGETTO</w:t>
      </w:r>
      <w:r w:rsidR="006B4A2A">
        <w:rPr>
          <w:rFonts w:ascii="Calibri" w:hAnsi="Calibri" w:cs="Calibri"/>
          <w:caps/>
          <w:szCs w:val="20"/>
        </w:rPr>
        <w:t xml:space="preserve"> </w:t>
      </w:r>
      <w:r w:rsidR="006B4A2A" w:rsidRPr="006B4A2A">
        <w:rPr>
          <w:rFonts w:ascii="Calibri" w:hAnsi="Calibri" w:cs="Calibri"/>
          <w:caps/>
          <w:szCs w:val="20"/>
        </w:rPr>
        <w:t>MOSTRA INTERATTIVA “LA SCIENZA SI FA IN CENTO”, PROGETTO 016-2021 - CUP:</w:t>
      </w:r>
      <w:r w:rsidR="006B4A2A">
        <w:rPr>
          <w:rFonts w:ascii="Calibri" w:hAnsi="Calibri" w:cs="Calibri"/>
          <w:caps/>
          <w:szCs w:val="20"/>
        </w:rPr>
        <w:t xml:space="preserve"> </w:t>
      </w:r>
      <w:r w:rsidR="006B4A2A" w:rsidRPr="006B4A2A">
        <w:rPr>
          <w:rFonts w:ascii="Calibri" w:hAnsi="Calibri" w:cs="Calibri"/>
          <w:caps/>
          <w:szCs w:val="20"/>
        </w:rPr>
        <w:t>J87G21000070006, CIG: Z463C90D76</w:t>
      </w:r>
    </w:p>
    <w:p w14:paraId="74FBEDC9" w14:textId="77777777" w:rsidR="004C2DFA" w:rsidRPr="00E564AA" w:rsidRDefault="004C2DFA" w:rsidP="00AF5E4C">
      <w:pPr>
        <w:contextualSpacing/>
        <w:jc w:val="both"/>
        <w:rPr>
          <w:rFonts w:ascii="Calibri" w:eastAsia="Times New Roman" w:hAnsi="Calibri" w:cs="Calibri"/>
          <w:szCs w:val="20"/>
        </w:rPr>
      </w:pPr>
    </w:p>
    <w:p w14:paraId="2131D779" w14:textId="77777777" w:rsidR="001B4A17" w:rsidRPr="00E564AA" w:rsidRDefault="001B4A17"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lastRenderedPageBreak/>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w:t>
            </w:r>
            <w:r w:rsidRPr="00E564AA">
              <w:rPr>
                <w:sz w:val="20"/>
                <w:szCs w:val="20"/>
                <w:lang w:val="it-IT"/>
              </w:rPr>
              <w:lastRenderedPageBreak/>
              <w:t>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lastRenderedPageBreak/>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xml:space="preserve">* allegare </w:t>
            </w:r>
            <w:r w:rsidRPr="00E564AA">
              <w:rPr>
                <w:sz w:val="20"/>
                <w:szCs w:val="20"/>
                <w:lang w:val="it-IT"/>
              </w:rPr>
              <w:lastRenderedPageBreak/>
              <w:t>documentazione 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lastRenderedPageBreak/>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1AC146FF" w14:textId="77777777" w:rsidR="00B360F4" w:rsidRDefault="00B360F4" w:rsidP="00DB68CE">
            <w:pPr>
              <w:pStyle w:val="TableParagraph"/>
              <w:ind w:left="93" w:right="95"/>
              <w:jc w:val="both"/>
              <w:rPr>
                <w:sz w:val="20"/>
                <w:szCs w:val="20"/>
                <w:lang w:val="it-IT"/>
              </w:rPr>
            </w:pPr>
          </w:p>
          <w:p w14:paraId="78441BFF" w14:textId="77777777" w:rsidR="00B360F4" w:rsidRDefault="00B360F4" w:rsidP="00DB68CE">
            <w:pPr>
              <w:pStyle w:val="TableParagraph"/>
              <w:ind w:left="93" w:right="95"/>
              <w:jc w:val="both"/>
              <w:rPr>
                <w:sz w:val="20"/>
                <w:szCs w:val="20"/>
                <w:lang w:val="it-IT"/>
              </w:rPr>
            </w:pPr>
          </w:p>
          <w:p w14:paraId="703CA5F9" w14:textId="77777777" w:rsidR="00B360F4" w:rsidRDefault="00B360F4" w:rsidP="00DB68CE">
            <w:pPr>
              <w:pStyle w:val="TableParagraph"/>
              <w:ind w:left="93" w:right="95"/>
              <w:jc w:val="both"/>
              <w:rPr>
                <w:sz w:val="20"/>
                <w:szCs w:val="20"/>
                <w:lang w:val="it-IT"/>
              </w:rPr>
            </w:pPr>
          </w:p>
          <w:p w14:paraId="7154C940" w14:textId="77777777" w:rsidR="00B360F4" w:rsidRDefault="00B360F4" w:rsidP="00DB68CE">
            <w:pPr>
              <w:pStyle w:val="TableParagraph"/>
              <w:ind w:left="93" w:right="95"/>
              <w:jc w:val="both"/>
              <w:rPr>
                <w:sz w:val="20"/>
                <w:szCs w:val="20"/>
                <w:lang w:val="it-IT"/>
              </w:rPr>
            </w:pPr>
          </w:p>
          <w:p w14:paraId="550A9E9D" w14:textId="77777777" w:rsidR="00B360F4" w:rsidRDefault="00B360F4" w:rsidP="00DB68CE">
            <w:pPr>
              <w:pStyle w:val="TableParagraph"/>
              <w:ind w:left="93" w:right="95"/>
              <w:jc w:val="both"/>
              <w:rPr>
                <w:sz w:val="20"/>
                <w:szCs w:val="20"/>
                <w:lang w:val="it-IT"/>
              </w:rPr>
            </w:pPr>
          </w:p>
          <w:p w14:paraId="5A8A7D97" w14:textId="77777777" w:rsidR="00B360F4" w:rsidRDefault="00B360F4" w:rsidP="00DB68CE">
            <w:pPr>
              <w:pStyle w:val="TableParagraph"/>
              <w:ind w:left="93" w:right="95"/>
              <w:jc w:val="both"/>
              <w:rPr>
                <w:sz w:val="20"/>
                <w:szCs w:val="20"/>
                <w:lang w:val="it-IT"/>
              </w:rPr>
            </w:pPr>
          </w:p>
          <w:p w14:paraId="5584BA4E" w14:textId="77777777" w:rsidR="00B360F4" w:rsidRDefault="00B360F4" w:rsidP="00DB68CE">
            <w:pPr>
              <w:pStyle w:val="TableParagraph"/>
              <w:ind w:left="93" w:right="95"/>
              <w:jc w:val="both"/>
              <w:rPr>
                <w:sz w:val="20"/>
                <w:szCs w:val="20"/>
                <w:lang w:val="it-IT"/>
              </w:rPr>
            </w:pPr>
          </w:p>
          <w:p w14:paraId="03183875"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lastRenderedPageBreak/>
              <w:t xml:space="preserve">L'operatore economico </w:t>
            </w:r>
            <w:r w:rsidR="00A82788" w:rsidRPr="00E564AA">
              <w:rPr>
                <w:sz w:val="20"/>
                <w:szCs w:val="20"/>
                <w:lang w:val="it-IT"/>
              </w:rPr>
              <w:t>può</w:t>
            </w:r>
            <w:r w:rsidRPr="00E564AA">
              <w:rPr>
                <w:sz w:val="20"/>
                <w:szCs w:val="20"/>
                <w:lang w:val="it-IT"/>
              </w:rPr>
              <w:t xml:space="preserve"> confermare che non si è reso gravemente 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lastRenderedPageBreak/>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42491FC5" w14:textId="5B76C8D9"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0" w:name="_Ref41906052"/>
      <w:r w:rsidRPr="00E564AA">
        <w:rPr>
          <w:rStyle w:val="Rimandonotaapidipagina"/>
          <w:rFonts w:ascii="Calibri" w:hAnsi="Calibri" w:cs="Calibri"/>
          <w:szCs w:val="20"/>
        </w:rPr>
        <w:footnoteReference w:id="3"/>
      </w:r>
      <w:bookmarkEnd w:id="0"/>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0DA1" w14:textId="77777777" w:rsidR="00BF4679" w:rsidRDefault="00BF4679" w:rsidP="00F91270">
      <w:r>
        <w:separator/>
      </w:r>
    </w:p>
  </w:endnote>
  <w:endnote w:type="continuationSeparator" w:id="0">
    <w:p w14:paraId="7D42017A" w14:textId="77777777" w:rsidR="00BF4679" w:rsidRDefault="00BF4679"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C00105E"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6D4382">
      <w:rPr>
        <w:noProof/>
        <w:szCs w:val="20"/>
      </w:rPr>
      <w:t>6</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D787" w14:textId="77777777" w:rsidR="00BF4679" w:rsidRDefault="00BF4679" w:rsidP="00F91270">
      <w:r>
        <w:separator/>
      </w:r>
    </w:p>
  </w:footnote>
  <w:footnote w:type="continuationSeparator" w:id="0">
    <w:p w14:paraId="3AFD0B4F" w14:textId="77777777" w:rsidR="00BF4679" w:rsidRDefault="00BF4679"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70750736">
    <w:abstractNumId w:val="37"/>
  </w:num>
  <w:num w:numId="2" w16cid:durableId="594560049">
    <w:abstractNumId w:val="2"/>
  </w:num>
  <w:num w:numId="3" w16cid:durableId="356005062">
    <w:abstractNumId w:val="6"/>
  </w:num>
  <w:num w:numId="4" w16cid:durableId="4091155">
    <w:abstractNumId w:val="31"/>
  </w:num>
  <w:num w:numId="5" w16cid:durableId="101345434">
    <w:abstractNumId w:val="1"/>
  </w:num>
  <w:num w:numId="6" w16cid:durableId="492064498">
    <w:abstractNumId w:val="27"/>
  </w:num>
  <w:num w:numId="7" w16cid:durableId="1070495001">
    <w:abstractNumId w:val="13"/>
  </w:num>
  <w:num w:numId="8" w16cid:durableId="1841192411">
    <w:abstractNumId w:val="10"/>
  </w:num>
  <w:num w:numId="9" w16cid:durableId="2091197169">
    <w:abstractNumId w:val="4"/>
  </w:num>
  <w:num w:numId="10" w16cid:durableId="1013335049">
    <w:abstractNumId w:val="42"/>
  </w:num>
  <w:num w:numId="11" w16cid:durableId="2056851582">
    <w:abstractNumId w:val="8"/>
  </w:num>
  <w:num w:numId="12" w16cid:durableId="410779983">
    <w:abstractNumId w:val="41"/>
  </w:num>
  <w:num w:numId="13" w16cid:durableId="1091195868">
    <w:abstractNumId w:val="7"/>
  </w:num>
  <w:num w:numId="14" w16cid:durableId="416364435">
    <w:abstractNumId w:val="20"/>
  </w:num>
  <w:num w:numId="15" w16cid:durableId="1460299358">
    <w:abstractNumId w:val="33"/>
  </w:num>
  <w:num w:numId="16" w16cid:durableId="584340179">
    <w:abstractNumId w:val="5"/>
  </w:num>
  <w:num w:numId="17" w16cid:durableId="1473133937">
    <w:abstractNumId w:val="30"/>
  </w:num>
  <w:num w:numId="18" w16cid:durableId="1263494260">
    <w:abstractNumId w:val="9"/>
  </w:num>
  <w:num w:numId="19" w16cid:durableId="1776898073">
    <w:abstractNumId w:val="43"/>
  </w:num>
  <w:num w:numId="20" w16cid:durableId="113254816">
    <w:abstractNumId w:val="32"/>
  </w:num>
  <w:num w:numId="21" w16cid:durableId="2031026831">
    <w:abstractNumId w:val="15"/>
  </w:num>
  <w:num w:numId="22" w16cid:durableId="641158792">
    <w:abstractNumId w:val="17"/>
  </w:num>
  <w:num w:numId="23" w16cid:durableId="1565330391">
    <w:abstractNumId w:val="18"/>
  </w:num>
  <w:num w:numId="24" w16cid:durableId="1013074625">
    <w:abstractNumId w:val="19"/>
  </w:num>
  <w:num w:numId="25" w16cid:durableId="199634821">
    <w:abstractNumId w:val="16"/>
  </w:num>
  <w:num w:numId="26" w16cid:durableId="503545770">
    <w:abstractNumId w:val="25"/>
  </w:num>
  <w:num w:numId="27" w16cid:durableId="803473341">
    <w:abstractNumId w:val="36"/>
  </w:num>
  <w:num w:numId="28" w16cid:durableId="1586381656">
    <w:abstractNumId w:val="0"/>
  </w:num>
  <w:num w:numId="29" w16cid:durableId="1670281993">
    <w:abstractNumId w:val="29"/>
  </w:num>
  <w:num w:numId="30" w16cid:durableId="762146223">
    <w:abstractNumId w:val="21"/>
  </w:num>
  <w:num w:numId="31" w16cid:durableId="1835073970">
    <w:abstractNumId w:val="23"/>
  </w:num>
  <w:num w:numId="32" w16cid:durableId="1634601307">
    <w:abstractNumId w:val="22"/>
  </w:num>
  <w:num w:numId="33" w16cid:durableId="466242765">
    <w:abstractNumId w:val="3"/>
  </w:num>
  <w:num w:numId="34" w16cid:durableId="93522292">
    <w:abstractNumId w:val="24"/>
  </w:num>
  <w:num w:numId="35" w16cid:durableId="1187787052">
    <w:abstractNumId w:val="11"/>
  </w:num>
  <w:num w:numId="36" w16cid:durableId="1563521226">
    <w:abstractNumId w:val="12"/>
  </w:num>
  <w:num w:numId="37" w16cid:durableId="775096195">
    <w:abstractNumId w:val="26"/>
  </w:num>
  <w:num w:numId="38" w16cid:durableId="993486582">
    <w:abstractNumId w:val="39"/>
  </w:num>
  <w:num w:numId="39" w16cid:durableId="1648971902">
    <w:abstractNumId w:val="38"/>
  </w:num>
  <w:num w:numId="40" w16cid:durableId="30693973">
    <w:abstractNumId w:val="14"/>
  </w:num>
  <w:num w:numId="41" w16cid:durableId="1748309471">
    <w:abstractNumId w:val="35"/>
  </w:num>
  <w:num w:numId="42" w16cid:durableId="2141339836">
    <w:abstractNumId w:val="34"/>
  </w:num>
  <w:num w:numId="43" w16cid:durableId="627709549">
    <w:abstractNumId w:val="28"/>
  </w:num>
  <w:num w:numId="44" w16cid:durableId="134435757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19B9"/>
    <w:rsid w:val="004D4EF6"/>
    <w:rsid w:val="004D7244"/>
    <w:rsid w:val="004E62C0"/>
    <w:rsid w:val="004F39E1"/>
    <w:rsid w:val="004F3C96"/>
    <w:rsid w:val="004F5222"/>
    <w:rsid w:val="005043FF"/>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413"/>
    <w:rsid w:val="00583C8C"/>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4A2A"/>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D5640D86-FD64-49FF-BAD5-E41B06211D52}">
  <ds:schemaRefs>
    <ds:schemaRef ds:uri="http://schemas.openxmlformats.org/officeDocument/2006/bibliography"/>
  </ds:schemaRefs>
</ds:datastoreItem>
</file>

<file path=customXml/itemProps3.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69A46-4CA2-4F54-BE6C-9A2E28091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14232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FRANCESCA AGOSTINI</cp:lastModifiedBy>
  <cp:revision>2</cp:revision>
  <cp:lastPrinted>2023-07-12T09:30:00Z</cp:lastPrinted>
  <dcterms:created xsi:type="dcterms:W3CDTF">2023-09-25T07:20:00Z</dcterms:created>
  <dcterms:modified xsi:type="dcterms:W3CDTF">2023-09-25T07:20:00Z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