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2F5C0" w14:textId="77777777" w:rsidR="002715EA" w:rsidRPr="00CB560B" w:rsidRDefault="002715EA" w:rsidP="002715EA">
      <w:pPr>
        <w:pStyle w:val="Intestazione"/>
        <w:tabs>
          <w:tab w:val="left" w:pos="5245"/>
          <w:tab w:val="left" w:pos="5387"/>
        </w:tabs>
        <w:ind w:left="5387" w:right="27"/>
        <w:rPr>
          <w:rFonts w:cstheme="minorHAnsi"/>
        </w:rPr>
      </w:pPr>
      <w:r w:rsidRPr="00CB560B">
        <w:rPr>
          <w:rFonts w:cstheme="minorHAnsi"/>
          <w:i/>
        </w:rPr>
        <w:t xml:space="preserve">A: </w:t>
      </w:r>
      <w:r w:rsidRPr="00CB560B">
        <w:rPr>
          <w:rFonts w:eastAsia="Calibri" w:cstheme="minorHAnsi"/>
          <w:iCs/>
        </w:rPr>
        <w:t>Istituto di Tecnologie Avanzate per l’Energia “Nicola Giordano”, via S. Lucia Sopra Contesse, 5, 98126, Messina, Italia</w:t>
      </w:r>
    </w:p>
    <w:p w14:paraId="01EB2EAB" w14:textId="366A0D58" w:rsidR="00F100E4" w:rsidRPr="008F6C7A" w:rsidRDefault="00F100E4" w:rsidP="00281B9E">
      <w:pPr>
        <w:jc w:val="both"/>
        <w:rPr>
          <w:rFonts w:cstheme="minorHAnsi"/>
          <w:sz w:val="21"/>
          <w:szCs w:val="21"/>
        </w:rPr>
      </w:pPr>
    </w:p>
    <w:p w14:paraId="3855D198" w14:textId="0577FF7F"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00E046F6" w:rsidRPr="00E046F6">
        <w:rPr>
          <w:b/>
          <w:bCs/>
          <w:sz w:val="21"/>
          <w:szCs w:val="21"/>
        </w:rPr>
        <w:t xml:space="preserve">INDAGINE ESPLORATIVA DI MERCATO VOLTA A RACCOGLIERE PREVENTIVI FINALIZZATI ALL’AFFIDAMENTO DELLA FORNITURA DI UNA “STRUMENTAZIONE SCIENTIFICA CALORIMETRO TG/DSC CON CAMERA DI GENERAZIONE DI VAPORE” NELL’AMBITO DEI PROGETTI EUROPEI: SWS-HEATING (CUP: B46C18000560006), THUMBS UP (CUP: B43C22001330006) E HYSTORE (CUP: B43C22001280006) CIG </w:t>
      </w:r>
      <w:bookmarkStart w:id="0" w:name="_GoBack"/>
      <w:r w:rsidR="009C103F" w:rsidRPr="009C103F">
        <w:rPr>
          <w:b/>
          <w:bCs/>
          <w:sz w:val="21"/>
          <w:szCs w:val="21"/>
        </w:rPr>
        <w:t>A03429E049</w:t>
      </w:r>
      <w:bookmarkEnd w:id="0"/>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37AD3D03" w:rsidR="009C6FC8"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0C0A7A6E" w14:textId="77777777" w:rsidR="002715EA" w:rsidRPr="008F6C7A" w:rsidRDefault="002715EA" w:rsidP="00281B9E">
      <w:pPr>
        <w:jc w:val="both"/>
        <w:rPr>
          <w:rFonts w:cstheme="minorHAnsi"/>
          <w:sz w:val="21"/>
          <w:szCs w:val="21"/>
        </w:rPr>
      </w:pPr>
    </w:p>
    <w:p w14:paraId="4380C133" w14:textId="09077560" w:rsidR="002715EA" w:rsidRDefault="007E32AC" w:rsidP="0036111D">
      <w:pPr>
        <w:pStyle w:val="Default"/>
        <w:numPr>
          <w:ilvl w:val="0"/>
          <w:numId w:val="18"/>
        </w:numPr>
        <w:spacing w:after="18"/>
        <w:rPr>
          <w:sz w:val="21"/>
          <w:szCs w:val="21"/>
        </w:rPr>
      </w:pPr>
      <w:r w:rsidRPr="002715EA">
        <w:rPr>
          <w:sz w:val="21"/>
          <w:szCs w:val="21"/>
        </w:rPr>
        <w:t xml:space="preserve">requisiti di ordine generale di cui al Capo II, Titolo IV del D.lgs. 36/2023; </w:t>
      </w:r>
    </w:p>
    <w:p w14:paraId="7E2EAC2D" w14:textId="77777777" w:rsidR="002715EA" w:rsidRPr="002715EA" w:rsidRDefault="002715EA" w:rsidP="002715EA">
      <w:pPr>
        <w:pStyle w:val="Default"/>
        <w:spacing w:after="18"/>
        <w:ind w:left="720"/>
        <w:rPr>
          <w:sz w:val="21"/>
          <w:szCs w:val="21"/>
        </w:rPr>
      </w:pPr>
    </w:p>
    <w:p w14:paraId="3A6EE66C" w14:textId="5F90456A" w:rsidR="002715EA" w:rsidRDefault="007E32AC" w:rsidP="00F5424D">
      <w:pPr>
        <w:pStyle w:val="Default"/>
        <w:numPr>
          <w:ilvl w:val="0"/>
          <w:numId w:val="18"/>
        </w:numPr>
        <w:spacing w:after="18"/>
        <w:jc w:val="both"/>
        <w:rPr>
          <w:sz w:val="21"/>
          <w:szCs w:val="21"/>
        </w:rPr>
      </w:pPr>
      <w:r w:rsidRPr="002715EA">
        <w:rPr>
          <w:sz w:val="21"/>
          <w:szCs w:val="21"/>
        </w:rPr>
        <w:t>requisiti</w:t>
      </w:r>
      <w:r w:rsidRPr="002715EA">
        <w:rPr>
          <w:b/>
          <w:bCs/>
          <w:sz w:val="21"/>
          <w:szCs w:val="21"/>
        </w:rPr>
        <w:t xml:space="preserve"> </w:t>
      </w:r>
      <w:r w:rsidRPr="002715E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2715EA">
        <w:rPr>
          <w:rFonts w:cstheme="minorHAnsi"/>
          <w:sz w:val="21"/>
          <w:szCs w:val="21"/>
        </w:rPr>
        <w:t>di essere iscritto in uno dei registri professionali o commerciali di cui all’allegato II.11 del D.lgs. 36/2023</w:t>
      </w:r>
      <w:r w:rsidRPr="002715EA">
        <w:rPr>
          <w:sz w:val="21"/>
          <w:szCs w:val="21"/>
        </w:rPr>
        <w:t>;</w:t>
      </w:r>
    </w:p>
    <w:p w14:paraId="3CC3D225" w14:textId="77777777" w:rsidR="002715EA" w:rsidRPr="002715EA" w:rsidRDefault="002715EA" w:rsidP="002715EA">
      <w:pPr>
        <w:pStyle w:val="Default"/>
        <w:spacing w:after="18"/>
        <w:jc w:val="both"/>
        <w:rPr>
          <w:sz w:val="21"/>
          <w:szCs w:val="21"/>
        </w:rPr>
      </w:pPr>
    </w:p>
    <w:p w14:paraId="6452767D" w14:textId="1E2CF5C2" w:rsidR="002715EA" w:rsidRDefault="007E32AC" w:rsidP="00B73173">
      <w:pPr>
        <w:pStyle w:val="Paragrafoelenco"/>
        <w:numPr>
          <w:ilvl w:val="0"/>
          <w:numId w:val="17"/>
        </w:numPr>
        <w:tabs>
          <w:tab w:val="left" w:pos="284"/>
        </w:tabs>
        <w:jc w:val="both"/>
        <w:rPr>
          <w:rFonts w:eastAsia="Times New Roman" w:cstheme="minorHAnsi"/>
          <w:sz w:val="21"/>
          <w:szCs w:val="21"/>
          <w:lang w:eastAsia="it-IT"/>
        </w:rPr>
      </w:pPr>
      <w:r w:rsidRPr="002715EA">
        <w:rPr>
          <w:rFonts w:cstheme="minorHAnsi"/>
          <w:i/>
          <w:iCs/>
          <w:sz w:val="21"/>
          <w:szCs w:val="21"/>
        </w:rPr>
        <w:t xml:space="preserve"> (nel caso di operatori economici residenti in Paesi terzi firmatari dell'AAP o di altri accordi internazionali di cui all'art. 69 del </w:t>
      </w:r>
      <w:proofErr w:type="spellStart"/>
      <w:r w:rsidRPr="002715EA">
        <w:rPr>
          <w:rFonts w:cstheme="minorHAnsi"/>
          <w:i/>
          <w:iCs/>
          <w:sz w:val="21"/>
          <w:szCs w:val="21"/>
        </w:rPr>
        <w:t>D</w:t>
      </w:r>
      <w:r w:rsidR="00A017B7" w:rsidRPr="002715EA">
        <w:rPr>
          <w:rFonts w:cstheme="minorHAnsi"/>
          <w:i/>
          <w:iCs/>
          <w:sz w:val="21"/>
          <w:szCs w:val="21"/>
        </w:rPr>
        <w:t>.L</w:t>
      </w:r>
      <w:r w:rsidRPr="002715EA">
        <w:rPr>
          <w:rFonts w:cstheme="minorHAnsi"/>
          <w:i/>
          <w:iCs/>
          <w:sz w:val="21"/>
          <w:szCs w:val="21"/>
        </w:rPr>
        <w:t>gs</w:t>
      </w:r>
      <w:proofErr w:type="spellEnd"/>
      <w:r w:rsidRPr="002715EA">
        <w:rPr>
          <w:rFonts w:cstheme="minorHAnsi"/>
          <w:i/>
          <w:iCs/>
          <w:sz w:val="21"/>
          <w:szCs w:val="21"/>
        </w:rPr>
        <w:t xml:space="preserve"> 36/2023</w:t>
      </w:r>
      <w:r w:rsidR="00EE3B6B" w:rsidRPr="002715EA">
        <w:rPr>
          <w:rFonts w:cstheme="minorHAnsi"/>
          <w:i/>
          <w:iCs/>
          <w:sz w:val="21"/>
          <w:szCs w:val="21"/>
        </w:rPr>
        <w:t>)</w:t>
      </w:r>
      <w:r w:rsidRPr="002715EA">
        <w:rPr>
          <w:rFonts w:cstheme="minorHAnsi"/>
          <w:sz w:val="21"/>
          <w:szCs w:val="21"/>
        </w:rPr>
        <w:t xml:space="preserve"> d</w:t>
      </w:r>
      <w:r w:rsidR="00EE3B6B" w:rsidRPr="002715EA">
        <w:rPr>
          <w:rFonts w:cstheme="minorHAnsi"/>
          <w:sz w:val="21"/>
          <w:szCs w:val="21"/>
        </w:rPr>
        <w:t xml:space="preserve">i essere iscritto </w:t>
      </w:r>
      <w:r w:rsidR="00EE3B6B" w:rsidRPr="002715EA">
        <w:rPr>
          <w:rFonts w:eastAsia="Times New Roman" w:cstheme="minorHAnsi"/>
          <w:sz w:val="21"/>
          <w:szCs w:val="21"/>
          <w:lang w:eastAsia="it-IT"/>
        </w:rPr>
        <w:t>in uno dei registri professionali e commerciali istituiti nel Paese in cui è residente;</w:t>
      </w:r>
    </w:p>
    <w:p w14:paraId="3DDCD351" w14:textId="77777777" w:rsidR="002715EA" w:rsidRPr="002715EA" w:rsidRDefault="002715EA" w:rsidP="002715EA">
      <w:pPr>
        <w:pStyle w:val="Paragrafoelenco"/>
        <w:tabs>
          <w:tab w:val="left" w:pos="284"/>
        </w:tabs>
        <w:jc w:val="both"/>
        <w:rPr>
          <w:rFonts w:eastAsia="Times New Roman" w:cstheme="minorHAnsi"/>
          <w:sz w:val="21"/>
          <w:szCs w:val="21"/>
          <w:lang w:eastAsia="it-IT"/>
        </w:rPr>
      </w:pP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5124F4ED" w14:textId="7F77F2DE" w:rsidR="009F2998" w:rsidRPr="008F6C7A" w:rsidRDefault="009C6FC8" w:rsidP="002715EA">
      <w:pPr>
        <w:jc w:val="both"/>
        <w:rPr>
          <w:rFonts w:cstheme="minorHAnsi"/>
          <w:sz w:val="22"/>
          <w:szCs w:val="22"/>
        </w:rPr>
      </w:pPr>
      <w:r w:rsidRPr="008F6C7A">
        <w:rPr>
          <w:rFonts w:cstheme="minorHAnsi"/>
          <w:sz w:val="21"/>
          <w:szCs w:val="21"/>
        </w:rPr>
        <w:lastRenderedPageBreak/>
        <w:t xml:space="preserve">Luogo e data, _________________ </w:t>
      </w:r>
      <w:r w:rsidR="002715EA">
        <w:rPr>
          <w:rFonts w:cstheme="minorHAnsi"/>
          <w:sz w:val="21"/>
          <w:szCs w:val="21"/>
        </w:rPr>
        <w:tab/>
      </w:r>
      <w:r w:rsidR="002715EA">
        <w:rPr>
          <w:rFonts w:cstheme="minorHAnsi"/>
          <w:sz w:val="21"/>
          <w:szCs w:val="21"/>
        </w:rPr>
        <w:tab/>
      </w:r>
      <w:r w:rsidR="002715EA">
        <w:rPr>
          <w:rFonts w:cstheme="minorHAnsi"/>
          <w:sz w:val="21"/>
          <w:szCs w:val="21"/>
        </w:rPr>
        <w:tab/>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92AB8" w14:textId="77777777" w:rsidR="00A73A2C" w:rsidRDefault="00A73A2C" w:rsidP="00A20920">
      <w:r>
        <w:separator/>
      </w:r>
    </w:p>
  </w:endnote>
  <w:endnote w:type="continuationSeparator" w:id="0">
    <w:p w14:paraId="23158CF2" w14:textId="77777777" w:rsidR="00A73A2C" w:rsidRDefault="00A73A2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0752" w14:textId="77777777" w:rsidR="00A73A2C" w:rsidRDefault="00A73A2C" w:rsidP="00A20920">
      <w:r>
        <w:separator/>
      </w:r>
    </w:p>
  </w:footnote>
  <w:footnote w:type="continuationSeparator" w:id="0">
    <w:p w14:paraId="40E62332" w14:textId="77777777" w:rsidR="00A73A2C" w:rsidRDefault="00A73A2C"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3A322D5A"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715EA"/>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56ED3"/>
    <w:rsid w:val="00963A12"/>
    <w:rsid w:val="009A6735"/>
    <w:rsid w:val="009C103F"/>
    <w:rsid w:val="009C392C"/>
    <w:rsid w:val="009C6FC8"/>
    <w:rsid w:val="009D0A72"/>
    <w:rsid w:val="009D34D9"/>
    <w:rsid w:val="009F2998"/>
    <w:rsid w:val="00A017B7"/>
    <w:rsid w:val="00A11D3E"/>
    <w:rsid w:val="00A16147"/>
    <w:rsid w:val="00A20920"/>
    <w:rsid w:val="00A3297B"/>
    <w:rsid w:val="00A47DC0"/>
    <w:rsid w:val="00A51D18"/>
    <w:rsid w:val="00A55144"/>
    <w:rsid w:val="00A64BEF"/>
    <w:rsid w:val="00A73A2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E68F5"/>
    <w:rsid w:val="00DF08BF"/>
    <w:rsid w:val="00DF4FAF"/>
    <w:rsid w:val="00E046F6"/>
    <w:rsid w:val="00E04A8D"/>
    <w:rsid w:val="00E07873"/>
    <w:rsid w:val="00E12684"/>
    <w:rsid w:val="00E341D0"/>
    <w:rsid w:val="00E378FE"/>
    <w:rsid w:val="00E406F3"/>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6DEBE-C761-4E90-AB58-9100E9C5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Frazzica</cp:lastModifiedBy>
  <cp:revision>4</cp:revision>
  <cp:lastPrinted>2023-05-30T17:09:00Z</cp:lastPrinted>
  <dcterms:created xsi:type="dcterms:W3CDTF">2023-11-27T10:57:00Z</dcterms:created>
  <dcterms:modified xsi:type="dcterms:W3CDTF">2023-11-30T14:30:00Z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