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1EEBF14B" w14:textId="43DE4786" w:rsidR="006B2986" w:rsidRPr="00DE027D" w:rsidRDefault="006B2986" w:rsidP="00AE755E">
      <w:pPr>
        <w:tabs>
          <w:tab w:val="left" w:pos="2947"/>
        </w:tabs>
        <w:jc w:val="both"/>
        <w:rPr>
          <w:rFonts w:cstheme="minorHAnsi"/>
          <w:sz w:val="22"/>
          <w:szCs w:val="22"/>
        </w:rPr>
      </w:pPr>
      <w:r w:rsidRPr="7B4E4830">
        <w:rPr>
          <w:rFonts w:cstheme="minorBidi"/>
          <w:b/>
          <w:bCs/>
          <w:sz w:val="21"/>
          <w:szCs w:val="21"/>
        </w:rPr>
        <w:t>O</w:t>
      </w:r>
      <w:r w:rsidRPr="00533EBB">
        <w:rPr>
          <w:rFonts w:cstheme="minorHAnsi"/>
          <w:b/>
        </w:rPr>
        <w:t xml:space="preserve">GGETTO: INDAGINE ESPLORATIVA DI MERCATO VOLTA A RACCOGLIERE PREVENTIVI INFORMALI FINALIZZATI ALL’AFFIDAMENTO </w:t>
      </w:r>
      <w:r w:rsidR="00533EBB" w:rsidRPr="003D0F78">
        <w:rPr>
          <w:rFonts w:cstheme="minorHAnsi"/>
          <w:b/>
        </w:rPr>
        <w:t>DELLA</w:t>
      </w:r>
      <w:r w:rsidR="00AE755E">
        <w:rPr>
          <w:rFonts w:cstheme="minorHAnsi"/>
          <w:b/>
        </w:rPr>
        <w:t xml:space="preserve"> </w:t>
      </w:r>
      <w:r w:rsidR="00AE755E" w:rsidRPr="003D0F78">
        <w:rPr>
          <w:rFonts w:cstheme="minorHAnsi"/>
          <w:b/>
        </w:rPr>
        <w:t>FORNITURA</w:t>
      </w:r>
      <w:r w:rsidR="00AE755E">
        <w:rPr>
          <w:rFonts w:cstheme="minorHAnsi"/>
          <w:b/>
        </w:rPr>
        <w:t xml:space="preserve"> DI </w:t>
      </w:r>
      <w:r w:rsidR="00AE755E" w:rsidRPr="00537049">
        <w:rPr>
          <w:rFonts w:eastAsia="Calibri" w:cstheme="minorHAnsi"/>
          <w:b/>
        </w:rPr>
        <w:t>N. 7 LICENZE D’USO AUTOCAD 2023 PER IL SOFTWARE PRIMUS CON ESTENSIONE POWER PACK.</w:t>
      </w: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85D30" w14:textId="77777777" w:rsidR="003E16B6" w:rsidRDefault="003E16B6">
      <w:r>
        <w:separator/>
      </w:r>
    </w:p>
  </w:endnote>
  <w:endnote w:type="continuationSeparator" w:id="0">
    <w:p w14:paraId="397F779A" w14:textId="77777777" w:rsidR="003E16B6" w:rsidRDefault="003E1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C4908" w14:textId="77777777" w:rsidR="003E16B6" w:rsidRDefault="003E16B6">
      <w:r>
        <w:separator/>
      </w:r>
    </w:p>
  </w:footnote>
  <w:footnote w:type="continuationSeparator" w:id="0">
    <w:p w14:paraId="658430DE" w14:textId="77777777" w:rsidR="003E16B6" w:rsidRDefault="003E16B6">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7E71"/>
    <w:rsid w:val="00696883"/>
    <w:rsid w:val="006A4867"/>
    <w:rsid w:val="006B2986"/>
    <w:rsid w:val="006F659F"/>
    <w:rsid w:val="007128DE"/>
    <w:rsid w:val="00720F66"/>
    <w:rsid w:val="007327F4"/>
    <w:rsid w:val="007376C2"/>
    <w:rsid w:val="007469D6"/>
    <w:rsid w:val="007675A9"/>
    <w:rsid w:val="0077712C"/>
    <w:rsid w:val="0078425E"/>
    <w:rsid w:val="007A1503"/>
    <w:rsid w:val="007D11CD"/>
    <w:rsid w:val="00810EE3"/>
    <w:rsid w:val="00824002"/>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381</Words>
  <Characters>2173</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SILVIA ROSSI</cp:lastModifiedBy>
  <cp:revision>7</cp:revision>
  <dcterms:created xsi:type="dcterms:W3CDTF">2023-11-07T17:36:00Z</dcterms:created>
  <dcterms:modified xsi:type="dcterms:W3CDTF">2023-11-10T15:16:00Z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