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310082" w14:textId="77777777" w:rsidR="00453637" w:rsidRDefault="00453637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p w14:paraId="65ED4507" w14:textId="77777777" w:rsidR="00453637" w:rsidRDefault="00E6567A">
      <w:pPr>
        <w:spacing w:line="200" w:lineRule="atLeast"/>
        <w:ind w:left="35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w:drawing>
          <wp:inline distT="0" distB="0" distL="0" distR="0" wp14:anchorId="27A7D1BF" wp14:editId="6C26518C">
            <wp:extent cx="5882457" cy="8953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2457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7E1A86" w14:textId="77777777" w:rsidR="00453637" w:rsidRDefault="00453637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14:paraId="32CC5F9F" w14:textId="77777777" w:rsidR="00453637" w:rsidRPr="00DB3BB5" w:rsidRDefault="00E6567A">
      <w:pPr>
        <w:pStyle w:val="Titolo1"/>
        <w:ind w:right="33"/>
        <w:jc w:val="center"/>
        <w:rPr>
          <w:b w:val="0"/>
          <w:bCs w:val="0"/>
          <w:lang w:val="it-IT"/>
        </w:rPr>
      </w:pPr>
      <w:r w:rsidRPr="00DB3BB5">
        <w:rPr>
          <w:spacing w:val="-2"/>
          <w:lang w:val="it-IT"/>
        </w:rPr>
        <w:t>AVVISO</w:t>
      </w:r>
      <w:r w:rsidRPr="00DB3BB5">
        <w:rPr>
          <w:lang w:val="it-IT"/>
        </w:rPr>
        <w:t xml:space="preserve"> </w:t>
      </w:r>
      <w:r w:rsidRPr="00DB3BB5">
        <w:rPr>
          <w:spacing w:val="-1"/>
          <w:lang w:val="it-IT"/>
        </w:rPr>
        <w:t>DI</w:t>
      </w:r>
      <w:r w:rsidRPr="00DB3BB5">
        <w:rPr>
          <w:lang w:val="it-IT"/>
        </w:rPr>
        <w:t xml:space="preserve"> </w:t>
      </w:r>
      <w:r w:rsidRPr="00DB3BB5">
        <w:rPr>
          <w:spacing w:val="-1"/>
          <w:lang w:val="it-IT"/>
        </w:rPr>
        <w:t>CONVOCAZIONE</w:t>
      </w:r>
    </w:p>
    <w:p w14:paraId="657D218A" w14:textId="77777777" w:rsidR="00453637" w:rsidRPr="00DB3BB5" w:rsidRDefault="00453637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</w:p>
    <w:p w14:paraId="0C7C8F9D" w14:textId="77777777" w:rsidR="00453637" w:rsidRPr="00DB3BB5" w:rsidRDefault="00453637">
      <w:pPr>
        <w:spacing w:before="5"/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</w:pPr>
    </w:p>
    <w:p w14:paraId="219E43C4" w14:textId="78D00B2D" w:rsidR="00453637" w:rsidRPr="00DB3BB5" w:rsidRDefault="00553C13">
      <w:pPr>
        <w:spacing w:before="69"/>
        <w:ind w:left="10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DB3BB5">
        <w:rPr>
          <w:rFonts w:ascii="Times New Roman"/>
          <w:b/>
          <w:sz w:val="24"/>
          <w:lang w:val="it-IT"/>
        </w:rPr>
        <w:t>Bando 367.</w:t>
      </w:r>
      <w:r w:rsidR="000D1A75">
        <w:rPr>
          <w:rFonts w:ascii="Times New Roman"/>
          <w:b/>
          <w:sz w:val="24"/>
          <w:lang w:val="it-IT"/>
        </w:rPr>
        <w:t>229 CTER STEMS</w:t>
      </w:r>
    </w:p>
    <w:p w14:paraId="4F9A85DA" w14:textId="77777777" w:rsidR="00453637" w:rsidRPr="00DB3BB5" w:rsidRDefault="0045363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14:paraId="0C548362" w14:textId="36F05C3A" w:rsidR="00453637" w:rsidRDefault="00E6567A" w:rsidP="00DB3BB5">
      <w:pPr>
        <w:pStyle w:val="Corpotesto"/>
        <w:spacing w:before="165"/>
        <w:ind w:right="114"/>
        <w:jc w:val="both"/>
        <w:rPr>
          <w:rFonts w:cs="Times New Roman"/>
          <w:sz w:val="34"/>
          <w:szCs w:val="34"/>
          <w:lang w:val="it-IT"/>
        </w:rPr>
      </w:pPr>
      <w:r w:rsidRPr="00DB3BB5">
        <w:rPr>
          <w:spacing w:val="-1"/>
          <w:lang w:val="it-IT"/>
        </w:rPr>
        <w:t>CONCORSO</w:t>
      </w:r>
      <w:r w:rsidRPr="00DB3BB5">
        <w:rPr>
          <w:spacing w:val="47"/>
          <w:lang w:val="it-IT"/>
        </w:rPr>
        <w:t xml:space="preserve"> </w:t>
      </w:r>
      <w:r w:rsidRPr="00DB3BB5">
        <w:rPr>
          <w:spacing w:val="-1"/>
          <w:lang w:val="it-IT"/>
        </w:rPr>
        <w:t>PUBBLICO</w:t>
      </w:r>
      <w:r w:rsidRPr="00DB3BB5">
        <w:rPr>
          <w:spacing w:val="47"/>
          <w:lang w:val="it-IT"/>
        </w:rPr>
        <w:t xml:space="preserve"> </w:t>
      </w:r>
      <w:r w:rsidRPr="00DB3BB5">
        <w:rPr>
          <w:spacing w:val="-1"/>
          <w:lang w:val="it-IT"/>
        </w:rPr>
        <w:t xml:space="preserve">PER TITOLI ED ESAMI PER L’ASSUNZIONE CON CONTRATTO DI LAVORO A TEMPO PIENO E INDETERMINATO DI </w:t>
      </w:r>
      <w:r w:rsidR="000D1A75">
        <w:rPr>
          <w:spacing w:val="-1"/>
          <w:lang w:val="it-IT"/>
        </w:rPr>
        <w:t>DUE</w:t>
      </w:r>
      <w:r w:rsidRPr="00DB3BB5">
        <w:rPr>
          <w:spacing w:val="-1"/>
          <w:lang w:val="it-IT"/>
        </w:rPr>
        <w:t xml:space="preserve"> UNITÀ DI PERSONALE PROFILO </w:t>
      </w:r>
      <w:r w:rsidR="00C87C61">
        <w:rPr>
          <w:spacing w:val="-1"/>
          <w:lang w:val="it-IT"/>
        </w:rPr>
        <w:t>COLLABORATORE TECNICO ENTI DI RICERCA</w:t>
      </w:r>
      <w:r w:rsidRPr="00DB3BB5">
        <w:rPr>
          <w:spacing w:val="-1"/>
          <w:lang w:val="it-IT"/>
        </w:rPr>
        <w:t xml:space="preserve">, </w:t>
      </w:r>
      <w:r w:rsidR="002206FD">
        <w:rPr>
          <w:spacing w:val="-1"/>
          <w:lang w:val="it-IT"/>
        </w:rPr>
        <w:t xml:space="preserve">VI </w:t>
      </w:r>
      <w:bookmarkStart w:id="0" w:name="_GoBack"/>
      <w:bookmarkEnd w:id="0"/>
      <w:r w:rsidRPr="00DB3BB5">
        <w:rPr>
          <w:spacing w:val="-1"/>
          <w:lang w:val="it-IT"/>
        </w:rPr>
        <w:t xml:space="preserve">LIVELLO PROFESSIONALE PRESSO </w:t>
      </w:r>
      <w:r w:rsidR="000D1A75">
        <w:rPr>
          <w:spacing w:val="-1"/>
          <w:lang w:val="it-IT"/>
        </w:rPr>
        <w:t>L’ISTITUTO DI SCIENZE E TECNOLOGIE PER L’ENERGIA E LA MOBILITA’ SOSTENIBILI (STEMS)</w:t>
      </w:r>
      <w:r w:rsidR="00DB3BB5" w:rsidRPr="00DB3BB5">
        <w:rPr>
          <w:spacing w:val="-1"/>
          <w:lang w:val="it-IT"/>
        </w:rPr>
        <w:t xml:space="preserve"> DEL CONSIGL</w:t>
      </w:r>
      <w:r w:rsidR="000D1A75">
        <w:rPr>
          <w:spacing w:val="-1"/>
          <w:lang w:val="it-IT"/>
        </w:rPr>
        <w:t xml:space="preserve">IO NAZIONALE DELLE RICERCHE </w:t>
      </w:r>
    </w:p>
    <w:p w14:paraId="65D863F8" w14:textId="4125E3D7" w:rsidR="000D1A75" w:rsidRDefault="000D1A75" w:rsidP="000D1A75">
      <w:pPr>
        <w:rPr>
          <w:lang w:eastAsia="it-IT"/>
        </w:rPr>
      </w:pPr>
    </w:p>
    <w:p w14:paraId="1F04C3D0" w14:textId="77777777" w:rsidR="00DB3BB5" w:rsidRDefault="00DB3BB5" w:rsidP="00E6567A">
      <w:pPr>
        <w:pStyle w:val="Corpotesto"/>
        <w:spacing w:line="359" w:lineRule="auto"/>
        <w:ind w:right="227"/>
        <w:jc w:val="both"/>
        <w:rPr>
          <w:lang w:val="it-IT"/>
        </w:rPr>
      </w:pPr>
    </w:p>
    <w:p w14:paraId="588D3226" w14:textId="77777777" w:rsidR="00DB3BB5" w:rsidRDefault="00DB3BB5" w:rsidP="00E6567A">
      <w:pPr>
        <w:pStyle w:val="Corpotesto"/>
        <w:spacing w:line="359" w:lineRule="auto"/>
        <w:ind w:right="227"/>
        <w:jc w:val="both"/>
        <w:rPr>
          <w:lang w:val="it-IT"/>
        </w:rPr>
      </w:pPr>
    </w:p>
    <w:p w14:paraId="21410851" w14:textId="2F99D428" w:rsidR="00453637" w:rsidRPr="00DB3BB5" w:rsidRDefault="00E6567A" w:rsidP="00E6567A">
      <w:pPr>
        <w:pStyle w:val="Corpotesto"/>
        <w:spacing w:line="359" w:lineRule="auto"/>
        <w:ind w:right="227"/>
        <w:jc w:val="both"/>
        <w:rPr>
          <w:lang w:val="it-IT"/>
        </w:rPr>
      </w:pPr>
      <w:r w:rsidRPr="00DB3BB5">
        <w:rPr>
          <w:lang w:val="it-IT"/>
        </w:rPr>
        <w:t>Si</w:t>
      </w:r>
      <w:r w:rsidRPr="00DB3BB5">
        <w:rPr>
          <w:spacing w:val="5"/>
          <w:lang w:val="it-IT"/>
        </w:rPr>
        <w:t xml:space="preserve"> </w:t>
      </w:r>
      <w:r w:rsidRPr="00DB3BB5">
        <w:rPr>
          <w:spacing w:val="-1"/>
          <w:lang w:val="it-IT"/>
        </w:rPr>
        <w:t>rende</w:t>
      </w:r>
      <w:r w:rsidRPr="00DB3BB5">
        <w:rPr>
          <w:spacing w:val="3"/>
          <w:lang w:val="it-IT"/>
        </w:rPr>
        <w:t xml:space="preserve"> </w:t>
      </w:r>
      <w:r w:rsidRPr="00DB3BB5">
        <w:rPr>
          <w:lang w:val="it-IT"/>
        </w:rPr>
        <w:t>noto</w:t>
      </w:r>
      <w:r w:rsidRPr="00DB3BB5">
        <w:rPr>
          <w:spacing w:val="4"/>
          <w:lang w:val="it-IT"/>
        </w:rPr>
        <w:t xml:space="preserve"> </w:t>
      </w:r>
      <w:r w:rsidRPr="00DB3BB5">
        <w:rPr>
          <w:spacing w:val="-1"/>
          <w:lang w:val="it-IT"/>
        </w:rPr>
        <w:t>ai</w:t>
      </w:r>
      <w:r w:rsidRPr="00DB3BB5">
        <w:rPr>
          <w:spacing w:val="5"/>
          <w:lang w:val="it-IT"/>
        </w:rPr>
        <w:t xml:space="preserve"> </w:t>
      </w:r>
      <w:r w:rsidRPr="00DB3BB5">
        <w:rPr>
          <w:spacing w:val="-1"/>
          <w:lang w:val="it-IT"/>
        </w:rPr>
        <w:t>candidati</w:t>
      </w:r>
      <w:r w:rsidRPr="00DB3BB5">
        <w:rPr>
          <w:spacing w:val="5"/>
          <w:lang w:val="it-IT"/>
        </w:rPr>
        <w:t xml:space="preserve"> </w:t>
      </w:r>
      <w:r w:rsidRPr="00DB3BB5">
        <w:rPr>
          <w:spacing w:val="-1"/>
          <w:lang w:val="it-IT"/>
        </w:rPr>
        <w:t>al</w:t>
      </w:r>
      <w:r w:rsidRPr="00DB3BB5">
        <w:rPr>
          <w:spacing w:val="5"/>
          <w:lang w:val="it-IT"/>
        </w:rPr>
        <w:t xml:space="preserve"> </w:t>
      </w:r>
      <w:r w:rsidRPr="00DB3BB5">
        <w:rPr>
          <w:spacing w:val="-1"/>
          <w:lang w:val="it-IT"/>
        </w:rPr>
        <w:t>concorso</w:t>
      </w:r>
      <w:r w:rsidRPr="00DB3BB5">
        <w:rPr>
          <w:spacing w:val="4"/>
          <w:lang w:val="it-IT"/>
        </w:rPr>
        <w:t xml:space="preserve"> </w:t>
      </w:r>
      <w:r w:rsidRPr="00DB3BB5">
        <w:rPr>
          <w:lang w:val="it-IT"/>
        </w:rPr>
        <w:t>in</w:t>
      </w:r>
      <w:r w:rsidRPr="00DB3BB5">
        <w:rPr>
          <w:spacing w:val="4"/>
          <w:lang w:val="it-IT"/>
        </w:rPr>
        <w:t xml:space="preserve"> </w:t>
      </w:r>
      <w:r w:rsidRPr="00DB3BB5">
        <w:rPr>
          <w:spacing w:val="-1"/>
          <w:lang w:val="it-IT"/>
        </w:rPr>
        <w:t>oggetto</w:t>
      </w:r>
      <w:r w:rsidRPr="00DB3BB5">
        <w:rPr>
          <w:spacing w:val="4"/>
          <w:lang w:val="it-IT"/>
        </w:rPr>
        <w:t xml:space="preserve"> </w:t>
      </w:r>
      <w:r w:rsidRPr="00DB3BB5">
        <w:rPr>
          <w:spacing w:val="-1"/>
          <w:lang w:val="it-IT"/>
        </w:rPr>
        <w:t>che</w:t>
      </w:r>
      <w:r w:rsidRPr="00DB3BB5">
        <w:rPr>
          <w:spacing w:val="3"/>
          <w:lang w:val="it-IT"/>
        </w:rPr>
        <w:t xml:space="preserve"> </w:t>
      </w:r>
      <w:r w:rsidRPr="00DB3BB5">
        <w:rPr>
          <w:lang w:val="it-IT"/>
        </w:rPr>
        <w:t>la</w:t>
      </w:r>
      <w:r w:rsidRPr="00DB3BB5">
        <w:rPr>
          <w:spacing w:val="3"/>
          <w:lang w:val="it-IT"/>
        </w:rPr>
        <w:t xml:space="preserve"> </w:t>
      </w:r>
      <w:r w:rsidRPr="00DB3BB5">
        <w:rPr>
          <w:spacing w:val="-1"/>
          <w:lang w:val="it-IT"/>
        </w:rPr>
        <w:t>convocazione</w:t>
      </w:r>
      <w:r w:rsidRPr="00DB3BB5">
        <w:rPr>
          <w:spacing w:val="3"/>
          <w:lang w:val="it-IT"/>
        </w:rPr>
        <w:t xml:space="preserve"> </w:t>
      </w:r>
      <w:r w:rsidRPr="00DB3BB5">
        <w:rPr>
          <w:spacing w:val="-1"/>
          <w:lang w:val="it-IT"/>
        </w:rPr>
        <w:t>per</w:t>
      </w:r>
      <w:r w:rsidRPr="00DB3BB5">
        <w:rPr>
          <w:spacing w:val="4"/>
          <w:lang w:val="it-IT"/>
        </w:rPr>
        <w:t xml:space="preserve"> </w:t>
      </w:r>
      <w:r w:rsidRPr="00DB3BB5">
        <w:rPr>
          <w:spacing w:val="-1"/>
          <w:lang w:val="it-IT"/>
        </w:rPr>
        <w:t>sostenere</w:t>
      </w:r>
      <w:r w:rsidRPr="00DB3BB5">
        <w:rPr>
          <w:spacing w:val="3"/>
          <w:lang w:val="it-IT"/>
        </w:rPr>
        <w:t xml:space="preserve"> </w:t>
      </w:r>
      <w:r w:rsidRPr="00DB3BB5">
        <w:rPr>
          <w:lang w:val="it-IT"/>
        </w:rPr>
        <w:t>la</w:t>
      </w:r>
      <w:r w:rsidRPr="00DB3BB5">
        <w:rPr>
          <w:spacing w:val="3"/>
          <w:lang w:val="it-IT"/>
        </w:rPr>
        <w:t xml:space="preserve"> </w:t>
      </w:r>
      <w:r w:rsidRPr="00DB3BB5">
        <w:rPr>
          <w:lang w:val="it-IT"/>
        </w:rPr>
        <w:t>prova</w:t>
      </w:r>
      <w:r w:rsidRPr="00DB3BB5">
        <w:rPr>
          <w:spacing w:val="81"/>
          <w:lang w:val="it-IT"/>
        </w:rPr>
        <w:t xml:space="preserve"> </w:t>
      </w:r>
      <w:r w:rsidR="000D1A75">
        <w:rPr>
          <w:spacing w:val="-1"/>
          <w:lang w:val="it-IT"/>
        </w:rPr>
        <w:t>orale</w:t>
      </w:r>
      <w:r w:rsidRPr="00DB3BB5">
        <w:rPr>
          <w:spacing w:val="6"/>
          <w:lang w:val="it-IT"/>
        </w:rPr>
        <w:t xml:space="preserve"> </w:t>
      </w:r>
      <w:r w:rsidRPr="00DB3BB5">
        <w:rPr>
          <w:spacing w:val="-1"/>
          <w:lang w:val="it-IT"/>
        </w:rPr>
        <w:t>prevista</w:t>
      </w:r>
      <w:r w:rsidRPr="00DB3BB5">
        <w:rPr>
          <w:spacing w:val="3"/>
          <w:lang w:val="it-IT"/>
        </w:rPr>
        <w:t xml:space="preserve"> </w:t>
      </w:r>
      <w:r w:rsidRPr="00DB3BB5">
        <w:rPr>
          <w:spacing w:val="-1"/>
          <w:lang w:val="it-IT"/>
        </w:rPr>
        <w:t>dall’art.</w:t>
      </w:r>
      <w:r w:rsidRPr="00DB3BB5">
        <w:rPr>
          <w:spacing w:val="4"/>
          <w:lang w:val="it-IT"/>
        </w:rPr>
        <w:t xml:space="preserve"> </w:t>
      </w:r>
      <w:r w:rsidRPr="00DB3BB5">
        <w:rPr>
          <w:lang w:val="it-IT"/>
        </w:rPr>
        <w:t>9</w:t>
      </w:r>
      <w:r w:rsidR="00DB3BB5">
        <w:rPr>
          <w:lang w:val="it-IT"/>
        </w:rPr>
        <w:t>, comma 1</w:t>
      </w:r>
      <w:r w:rsidRPr="00DB3BB5">
        <w:rPr>
          <w:spacing w:val="4"/>
          <w:lang w:val="it-IT"/>
        </w:rPr>
        <w:t xml:space="preserve"> </w:t>
      </w:r>
      <w:r w:rsidRPr="00DB3BB5">
        <w:rPr>
          <w:spacing w:val="-1"/>
          <w:lang w:val="it-IT"/>
        </w:rPr>
        <w:t>del</w:t>
      </w:r>
      <w:r w:rsidRPr="00DB3BB5">
        <w:rPr>
          <w:spacing w:val="5"/>
          <w:lang w:val="it-IT"/>
        </w:rPr>
        <w:t xml:space="preserve"> </w:t>
      </w:r>
      <w:r w:rsidRPr="00DB3BB5">
        <w:rPr>
          <w:lang w:val="it-IT"/>
        </w:rPr>
        <w:t>bando,</w:t>
      </w:r>
      <w:r w:rsidRPr="00DB3BB5">
        <w:rPr>
          <w:spacing w:val="4"/>
          <w:lang w:val="it-IT"/>
        </w:rPr>
        <w:t xml:space="preserve"> </w:t>
      </w:r>
      <w:r w:rsidRPr="00DB3BB5">
        <w:rPr>
          <w:lang w:val="it-IT"/>
        </w:rPr>
        <w:t>è</w:t>
      </w:r>
      <w:r w:rsidRPr="00DB3BB5">
        <w:rPr>
          <w:spacing w:val="6"/>
          <w:lang w:val="it-IT"/>
        </w:rPr>
        <w:t xml:space="preserve"> </w:t>
      </w:r>
      <w:r w:rsidRPr="00DB3BB5">
        <w:rPr>
          <w:lang w:val="it-IT"/>
        </w:rPr>
        <w:t>consultabile</w:t>
      </w:r>
      <w:r w:rsidRPr="00DB3BB5">
        <w:rPr>
          <w:spacing w:val="3"/>
          <w:lang w:val="it-IT"/>
        </w:rPr>
        <w:t xml:space="preserve"> </w:t>
      </w:r>
      <w:r w:rsidRPr="00DB3BB5">
        <w:rPr>
          <w:lang w:val="it-IT"/>
        </w:rPr>
        <w:t>in</w:t>
      </w:r>
      <w:r w:rsidRPr="00DB3BB5">
        <w:rPr>
          <w:spacing w:val="4"/>
          <w:lang w:val="it-IT"/>
        </w:rPr>
        <w:t xml:space="preserve"> </w:t>
      </w:r>
      <w:r w:rsidRPr="00DB3BB5">
        <w:rPr>
          <w:spacing w:val="-1"/>
          <w:lang w:val="it-IT"/>
        </w:rPr>
        <w:t>procedura</w:t>
      </w:r>
      <w:r w:rsidRPr="00DB3BB5">
        <w:rPr>
          <w:spacing w:val="3"/>
          <w:lang w:val="it-IT"/>
        </w:rPr>
        <w:t xml:space="preserve"> </w:t>
      </w:r>
      <w:hyperlink r:id="rId5">
        <w:r w:rsidRPr="00DB3BB5">
          <w:rPr>
            <w:color w:val="0000FF"/>
            <w:spacing w:val="-1"/>
            <w:u w:val="single" w:color="0000FF"/>
            <w:lang w:val="it-IT"/>
          </w:rPr>
          <w:t>https://selezionionline.cnr.it</w:t>
        </w:r>
      </w:hyperlink>
      <w:r w:rsidRPr="00DB3BB5">
        <w:rPr>
          <w:spacing w:val="-1"/>
          <w:lang w:val="it-IT"/>
        </w:rPr>
        <w:t>,</w:t>
      </w:r>
      <w:r w:rsidRPr="00DB3BB5">
        <w:rPr>
          <w:spacing w:val="119"/>
          <w:lang w:val="it-IT"/>
        </w:rPr>
        <w:t xml:space="preserve"> </w:t>
      </w:r>
      <w:r w:rsidRPr="00DB3BB5">
        <w:rPr>
          <w:spacing w:val="-1"/>
          <w:lang w:val="it-IT"/>
        </w:rPr>
        <w:t>accedendo</w:t>
      </w:r>
      <w:r w:rsidRPr="00DB3BB5">
        <w:rPr>
          <w:spacing w:val="-3"/>
          <w:lang w:val="it-IT"/>
        </w:rPr>
        <w:t xml:space="preserve"> </w:t>
      </w:r>
      <w:r w:rsidRPr="00DB3BB5">
        <w:rPr>
          <w:lang w:val="it-IT"/>
        </w:rPr>
        <w:t>dopo</w:t>
      </w:r>
      <w:r w:rsidRPr="00DB3BB5">
        <w:rPr>
          <w:spacing w:val="-3"/>
          <w:lang w:val="it-IT"/>
        </w:rPr>
        <w:t xml:space="preserve"> </w:t>
      </w:r>
      <w:r w:rsidRPr="00DB3BB5">
        <w:rPr>
          <w:lang w:val="it-IT"/>
        </w:rPr>
        <w:t>il</w:t>
      </w:r>
      <w:r w:rsidRPr="00DB3BB5">
        <w:rPr>
          <w:spacing w:val="-2"/>
          <w:lang w:val="it-IT"/>
        </w:rPr>
        <w:t xml:space="preserve"> </w:t>
      </w:r>
      <w:r w:rsidRPr="00DB3BB5">
        <w:rPr>
          <w:lang w:val="it-IT"/>
        </w:rPr>
        <w:t>login</w:t>
      </w:r>
      <w:r w:rsidRPr="00DB3BB5">
        <w:rPr>
          <w:spacing w:val="-3"/>
          <w:lang w:val="it-IT"/>
        </w:rPr>
        <w:t xml:space="preserve"> </w:t>
      </w:r>
      <w:r w:rsidRPr="00DB3BB5">
        <w:rPr>
          <w:spacing w:val="-1"/>
          <w:lang w:val="it-IT"/>
        </w:rPr>
        <w:t>al</w:t>
      </w:r>
      <w:r w:rsidRPr="00DB3BB5">
        <w:rPr>
          <w:spacing w:val="-2"/>
          <w:lang w:val="it-IT"/>
        </w:rPr>
        <w:t xml:space="preserve"> </w:t>
      </w:r>
      <w:r w:rsidRPr="00DB3BB5">
        <w:rPr>
          <w:spacing w:val="-1"/>
          <w:lang w:val="it-IT"/>
        </w:rPr>
        <w:t>secondo</w:t>
      </w:r>
      <w:r w:rsidRPr="00DB3BB5">
        <w:rPr>
          <w:spacing w:val="-3"/>
          <w:lang w:val="it-IT"/>
        </w:rPr>
        <w:t xml:space="preserve"> </w:t>
      </w:r>
      <w:r w:rsidRPr="00DB3BB5">
        <w:rPr>
          <w:spacing w:val="-1"/>
          <w:lang w:val="it-IT"/>
        </w:rPr>
        <w:t>menù</w:t>
      </w:r>
      <w:r w:rsidRPr="00DB3BB5">
        <w:rPr>
          <w:spacing w:val="-3"/>
          <w:lang w:val="it-IT"/>
        </w:rPr>
        <w:t xml:space="preserve"> </w:t>
      </w:r>
      <w:r w:rsidRPr="00DB3BB5">
        <w:rPr>
          <w:lang w:val="it-IT"/>
        </w:rPr>
        <w:t>in</w:t>
      </w:r>
      <w:r w:rsidRPr="00DB3BB5">
        <w:rPr>
          <w:spacing w:val="-3"/>
          <w:lang w:val="it-IT"/>
        </w:rPr>
        <w:t xml:space="preserve"> </w:t>
      </w:r>
      <w:r w:rsidRPr="00DB3BB5">
        <w:rPr>
          <w:spacing w:val="-1"/>
          <w:lang w:val="it-IT"/>
        </w:rPr>
        <w:t>alto</w:t>
      </w:r>
      <w:r w:rsidRPr="00DB3BB5">
        <w:rPr>
          <w:spacing w:val="-3"/>
          <w:lang w:val="it-IT"/>
        </w:rPr>
        <w:t xml:space="preserve"> </w:t>
      </w:r>
      <w:r w:rsidRPr="00DB3BB5">
        <w:rPr>
          <w:spacing w:val="-1"/>
          <w:lang w:val="it-IT"/>
        </w:rPr>
        <w:t>“Le</w:t>
      </w:r>
      <w:r w:rsidRPr="00DB3BB5">
        <w:rPr>
          <w:spacing w:val="-4"/>
          <w:lang w:val="it-IT"/>
        </w:rPr>
        <w:t xml:space="preserve"> </w:t>
      </w:r>
      <w:r w:rsidRPr="00DB3BB5">
        <w:rPr>
          <w:lang w:val="it-IT"/>
        </w:rPr>
        <w:t>mie</w:t>
      </w:r>
      <w:r w:rsidRPr="00DB3BB5">
        <w:rPr>
          <w:spacing w:val="-4"/>
          <w:lang w:val="it-IT"/>
        </w:rPr>
        <w:t xml:space="preserve"> </w:t>
      </w:r>
      <w:r w:rsidRPr="00DB3BB5">
        <w:rPr>
          <w:spacing w:val="-1"/>
          <w:lang w:val="it-IT"/>
        </w:rPr>
        <w:t>domande”</w:t>
      </w:r>
      <w:r w:rsidRPr="00DB3BB5">
        <w:rPr>
          <w:spacing w:val="-4"/>
          <w:lang w:val="it-IT"/>
        </w:rPr>
        <w:t xml:space="preserve"> </w:t>
      </w:r>
      <w:r w:rsidRPr="00DB3BB5">
        <w:rPr>
          <w:lang w:val="it-IT"/>
        </w:rPr>
        <w:t>e</w:t>
      </w:r>
      <w:r w:rsidRPr="00DB3BB5">
        <w:rPr>
          <w:spacing w:val="-4"/>
          <w:lang w:val="it-IT"/>
        </w:rPr>
        <w:t xml:space="preserve"> </w:t>
      </w:r>
      <w:r w:rsidRPr="00DB3BB5">
        <w:rPr>
          <w:lang w:val="it-IT"/>
        </w:rPr>
        <w:t>poi</w:t>
      </w:r>
      <w:r w:rsidRPr="00DB3BB5">
        <w:rPr>
          <w:spacing w:val="-2"/>
          <w:lang w:val="it-IT"/>
        </w:rPr>
        <w:t xml:space="preserve"> </w:t>
      </w:r>
      <w:r w:rsidRPr="00DB3BB5">
        <w:rPr>
          <w:lang w:val="it-IT"/>
        </w:rPr>
        <w:t>a</w:t>
      </w:r>
      <w:r w:rsidRPr="00DB3BB5">
        <w:rPr>
          <w:spacing w:val="-1"/>
          <w:lang w:val="it-IT"/>
        </w:rPr>
        <w:t xml:space="preserve"> destra</w:t>
      </w:r>
      <w:r w:rsidRPr="00DB3BB5">
        <w:rPr>
          <w:spacing w:val="-4"/>
          <w:lang w:val="it-IT"/>
        </w:rPr>
        <w:t xml:space="preserve"> </w:t>
      </w:r>
      <w:r w:rsidRPr="00DB3BB5">
        <w:rPr>
          <w:spacing w:val="-1"/>
          <w:lang w:val="it-IT"/>
        </w:rPr>
        <w:t>della</w:t>
      </w:r>
      <w:r w:rsidRPr="00DB3BB5">
        <w:rPr>
          <w:spacing w:val="-4"/>
          <w:lang w:val="it-IT"/>
        </w:rPr>
        <w:t xml:space="preserve"> </w:t>
      </w:r>
      <w:r w:rsidRPr="00DB3BB5">
        <w:rPr>
          <w:spacing w:val="-1"/>
          <w:lang w:val="it-IT"/>
        </w:rPr>
        <w:t>riga</w:t>
      </w:r>
      <w:r w:rsidRPr="00DB3BB5">
        <w:rPr>
          <w:spacing w:val="-4"/>
          <w:lang w:val="it-IT"/>
        </w:rPr>
        <w:t xml:space="preserve"> </w:t>
      </w:r>
      <w:r w:rsidRPr="00DB3BB5">
        <w:rPr>
          <w:spacing w:val="-1"/>
          <w:lang w:val="it-IT"/>
        </w:rPr>
        <w:t>del</w:t>
      </w:r>
      <w:r w:rsidRPr="00DB3BB5">
        <w:rPr>
          <w:spacing w:val="-2"/>
          <w:lang w:val="it-IT"/>
        </w:rPr>
        <w:t xml:space="preserve"> </w:t>
      </w:r>
      <w:r w:rsidRPr="00DB3BB5">
        <w:rPr>
          <w:lang w:val="it-IT"/>
        </w:rPr>
        <w:t>bando</w:t>
      </w:r>
      <w:r w:rsidRPr="00DB3BB5">
        <w:rPr>
          <w:spacing w:val="79"/>
          <w:lang w:val="it-IT"/>
        </w:rPr>
        <w:t xml:space="preserve"> </w:t>
      </w:r>
      <w:r w:rsidRPr="00DB3BB5">
        <w:rPr>
          <w:spacing w:val="-1"/>
          <w:lang w:val="it-IT"/>
        </w:rPr>
        <w:t>specifico</w:t>
      </w:r>
      <w:r w:rsidRPr="00DB3BB5">
        <w:rPr>
          <w:lang w:val="it-IT"/>
        </w:rPr>
        <w:t xml:space="preserve"> </w:t>
      </w:r>
      <w:r w:rsidRPr="00DB3BB5">
        <w:rPr>
          <w:spacing w:val="-1"/>
          <w:lang w:val="it-IT"/>
        </w:rPr>
        <w:t>attraverso</w:t>
      </w:r>
      <w:r w:rsidRPr="00DB3BB5">
        <w:rPr>
          <w:lang w:val="it-IT"/>
        </w:rPr>
        <w:t xml:space="preserve"> l’opzione</w:t>
      </w:r>
      <w:r w:rsidRPr="00DB3BB5">
        <w:rPr>
          <w:spacing w:val="-1"/>
          <w:lang w:val="it-IT"/>
        </w:rPr>
        <w:t xml:space="preserve"> “allegati”.</w:t>
      </w:r>
    </w:p>
    <w:p w14:paraId="3BA841CE" w14:textId="5A5F41E8" w:rsidR="00553C13" w:rsidRPr="00DB3BB5" w:rsidRDefault="00E6567A" w:rsidP="00E73EC8">
      <w:pPr>
        <w:spacing w:line="360" w:lineRule="auto"/>
        <w:ind w:left="60"/>
        <w:jc w:val="both"/>
        <w:rPr>
          <w:rFonts w:ascii="Times New Roman" w:eastAsia="Times New Roman" w:hAnsi="Times New Roman"/>
          <w:spacing w:val="-1"/>
          <w:sz w:val="24"/>
          <w:szCs w:val="24"/>
          <w:lang w:val="it-IT"/>
        </w:rPr>
      </w:pPr>
      <w:r w:rsidRPr="00DB3BB5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La suddetta p</w:t>
      </w:r>
      <w:r w:rsidR="00553C13" w:rsidRPr="00DB3BB5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rova sarà espletata il giorno 2</w:t>
      </w:r>
      <w:r w:rsidR="000D1A75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0</w:t>
      </w:r>
      <w:r w:rsidR="00DB3BB5">
        <w:rPr>
          <w:rFonts w:ascii="Times New Roman" w:eastAsia="Times New Roman" w:hAnsi="Times New Roman"/>
          <w:spacing w:val="-1"/>
          <w:sz w:val="24"/>
          <w:szCs w:val="24"/>
          <w:lang w:val="it-IT"/>
        </w:rPr>
        <w:t xml:space="preserve"> </w:t>
      </w:r>
      <w:r w:rsidR="000D1A75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marzo 2023 alle ore 10,00</w:t>
      </w:r>
      <w:r w:rsidR="00DB3BB5">
        <w:rPr>
          <w:rFonts w:ascii="Times New Roman" w:eastAsia="Times New Roman" w:hAnsi="Times New Roman"/>
          <w:spacing w:val="-1"/>
          <w:sz w:val="24"/>
          <w:szCs w:val="24"/>
          <w:lang w:val="it-IT"/>
        </w:rPr>
        <w:t xml:space="preserve"> </w:t>
      </w:r>
      <w:r w:rsidR="00D11BCB" w:rsidRPr="00DB3BB5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presso</w:t>
      </w:r>
      <w:r w:rsidR="00E73EC8" w:rsidRPr="00E73EC8">
        <w:rPr>
          <w:rFonts w:ascii="Times New Roman" w:eastAsia="Times New Roman" w:hAnsi="Times New Roman"/>
          <w:spacing w:val="-1"/>
          <w:sz w:val="24"/>
          <w:szCs w:val="24"/>
          <w:lang w:val="it-IT"/>
        </w:rPr>
        <w:t xml:space="preserve"> </w:t>
      </w:r>
      <w:r w:rsidR="000D1A75">
        <w:rPr>
          <w:rFonts w:ascii="Times New Roman" w:eastAsia="Times New Roman" w:hAnsi="Times New Roman"/>
          <w:spacing w:val="-1"/>
          <w:sz w:val="24"/>
          <w:szCs w:val="24"/>
          <w:lang w:val="it-IT"/>
        </w:rPr>
        <w:t xml:space="preserve">l’Aula </w:t>
      </w:r>
      <w:proofErr w:type="spellStart"/>
      <w:r w:rsidR="000D1A75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Malquori</w:t>
      </w:r>
      <w:proofErr w:type="spellEnd"/>
      <w:r w:rsidR="000D1A75">
        <w:rPr>
          <w:rFonts w:ascii="Times New Roman" w:eastAsia="Times New Roman" w:hAnsi="Times New Roman"/>
          <w:spacing w:val="-1"/>
          <w:sz w:val="24"/>
          <w:szCs w:val="24"/>
          <w:lang w:val="it-IT"/>
        </w:rPr>
        <w:t xml:space="preserve"> sita al secondo piano del Dipartimento di Ingegneria Chimica, dei Materiali e della Produzione Industriale della Facoltà di Ingegneria dell’Università degli Studi di Napoli “Federico II, </w:t>
      </w:r>
      <w:proofErr w:type="gramStart"/>
      <w:r w:rsidR="000D1A75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p.le</w:t>
      </w:r>
      <w:proofErr w:type="gramEnd"/>
      <w:r w:rsidR="000D1A75">
        <w:rPr>
          <w:rFonts w:ascii="Times New Roman" w:eastAsia="Times New Roman" w:hAnsi="Times New Roman"/>
          <w:spacing w:val="-1"/>
          <w:sz w:val="24"/>
          <w:szCs w:val="24"/>
          <w:lang w:val="it-IT"/>
        </w:rPr>
        <w:t xml:space="preserve"> </w:t>
      </w:r>
      <w:proofErr w:type="spellStart"/>
      <w:r w:rsidR="000D1A75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Tecchio</w:t>
      </w:r>
      <w:proofErr w:type="spellEnd"/>
      <w:r w:rsidR="000D1A75">
        <w:rPr>
          <w:rFonts w:ascii="Times New Roman" w:eastAsia="Times New Roman" w:hAnsi="Times New Roman"/>
          <w:spacing w:val="-1"/>
          <w:sz w:val="24"/>
          <w:szCs w:val="24"/>
          <w:lang w:val="it-IT"/>
        </w:rPr>
        <w:t xml:space="preserve"> 80 – 80125 Napoli.</w:t>
      </w:r>
    </w:p>
    <w:p w14:paraId="40F14484" w14:textId="77777777" w:rsidR="00D11BCB" w:rsidRPr="00DB3BB5" w:rsidRDefault="00D11BCB" w:rsidP="00553C13">
      <w:pPr>
        <w:spacing w:line="360" w:lineRule="auto"/>
        <w:ind w:left="100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</w:p>
    <w:p w14:paraId="02DE5D24" w14:textId="32A95227" w:rsidR="00453637" w:rsidRDefault="00453637" w:rsidP="00D11BCB">
      <w:pPr>
        <w:spacing w:line="360" w:lineRule="auto"/>
        <w:ind w:left="100"/>
        <w:jc w:val="both"/>
        <w:rPr>
          <w:lang w:val="it-IT"/>
        </w:rPr>
      </w:pPr>
    </w:p>
    <w:sectPr w:rsidR="00453637">
      <w:type w:val="continuous"/>
      <w:pgSz w:w="11920" w:h="16850"/>
      <w:pgMar w:top="124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637"/>
    <w:rsid w:val="000D1A75"/>
    <w:rsid w:val="002206FD"/>
    <w:rsid w:val="0041466D"/>
    <w:rsid w:val="00453637"/>
    <w:rsid w:val="00553C13"/>
    <w:rsid w:val="007E2F08"/>
    <w:rsid w:val="009B58FD"/>
    <w:rsid w:val="00AC154F"/>
    <w:rsid w:val="00C87C61"/>
    <w:rsid w:val="00D11BCB"/>
    <w:rsid w:val="00DB3BB5"/>
    <w:rsid w:val="00E6567A"/>
    <w:rsid w:val="00E7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1F0F7"/>
  <w15:docId w15:val="{99C9F9EF-00CC-4A30-A5FC-738ADE2B0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69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markedcontent">
    <w:name w:val="markedcontent"/>
    <w:basedOn w:val="Carpredefinitoparagrafo"/>
    <w:rsid w:val="000D1A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elezionionline.cnr.it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Consiglio Nazionale delle Ricerche</vt:lpstr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Consiglio Nazionale delle Ricerche</dc:title>
  <dc:creator>Fabiana Pugliese</dc:creator>
  <cp:lastModifiedBy>Roberta Petitta</cp:lastModifiedBy>
  <cp:revision>6</cp:revision>
  <dcterms:created xsi:type="dcterms:W3CDTF">2023-02-20T13:40:00Z</dcterms:created>
  <dcterms:modified xsi:type="dcterms:W3CDTF">2023-02-20T13:59:00Z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2022-10-18T00:00:00Z</vt:filetime>
  </property>
  <property fmtid="{D5CDD505-2E9C-101B-9397-08002B2CF9AE}" pid="3" name="LastSaved">
    <vt:filetime>2022-12-22T00:00:00Z</vt:filetime>
  </property>
</Properties>
</file>