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5534" w14:textId="77777777" w:rsidR="00F06877" w:rsidRDefault="00F068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B5535" w14:textId="77777777" w:rsidR="00F06877" w:rsidRDefault="00F0687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FAB5536" w14:textId="06E59BC8" w:rsidR="00F06877" w:rsidRPr="006512D8" w:rsidRDefault="00605DA9">
      <w:pPr>
        <w:spacing w:before="32"/>
        <w:ind w:left="1608"/>
        <w:rPr>
          <w:rFonts w:ascii="Rockwell" w:eastAsia="Rockwell" w:hAnsi="Rockwell" w:cs="Rockwell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AB5541" wp14:editId="68A11669">
            <wp:simplePos x="0" y="0"/>
            <wp:positionH relativeFrom="page">
              <wp:posOffset>966470</wp:posOffset>
            </wp:positionH>
            <wp:positionV relativeFrom="paragraph">
              <wp:posOffset>-280670</wp:posOffset>
            </wp:positionV>
            <wp:extent cx="695325" cy="5810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B1" w:rsidRPr="006512D8">
        <w:rPr>
          <w:rFonts w:ascii="Rockwell"/>
          <w:spacing w:val="-1"/>
          <w:sz w:val="48"/>
          <w:lang w:val="it-IT"/>
        </w:rPr>
        <w:t>Consiglio</w:t>
      </w:r>
      <w:r w:rsidR="009734B1" w:rsidRPr="006512D8">
        <w:rPr>
          <w:rFonts w:ascii="Rockwell"/>
          <w:spacing w:val="-5"/>
          <w:sz w:val="48"/>
          <w:lang w:val="it-IT"/>
        </w:rPr>
        <w:t xml:space="preserve"> </w:t>
      </w:r>
      <w:r w:rsidR="009734B1" w:rsidRPr="006512D8">
        <w:rPr>
          <w:rFonts w:ascii="Rockwell"/>
          <w:spacing w:val="-1"/>
          <w:sz w:val="48"/>
          <w:lang w:val="it-IT"/>
        </w:rPr>
        <w:t>Nazionale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delle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Ricerche</w:t>
      </w:r>
    </w:p>
    <w:p w14:paraId="3FAB5537" w14:textId="77777777" w:rsidR="00F06877" w:rsidRPr="006512D8" w:rsidRDefault="00F06877">
      <w:pPr>
        <w:spacing w:before="2"/>
        <w:rPr>
          <w:rFonts w:ascii="Rockwell" w:eastAsia="Rockwell" w:hAnsi="Rockwell" w:cs="Rockwell"/>
          <w:sz w:val="47"/>
          <w:szCs w:val="47"/>
          <w:lang w:val="it-IT"/>
        </w:rPr>
      </w:pPr>
    </w:p>
    <w:p w14:paraId="3FAB5538" w14:textId="77777777" w:rsidR="00F06877" w:rsidRPr="006512D8" w:rsidRDefault="009734B1">
      <w:pPr>
        <w:pStyle w:val="Corpotesto"/>
        <w:ind w:left="3265"/>
        <w:rPr>
          <w:b w:val="0"/>
          <w:bCs w:val="0"/>
          <w:lang w:val="it-IT"/>
        </w:rPr>
      </w:pPr>
      <w:r w:rsidRPr="006512D8">
        <w:rPr>
          <w:spacing w:val="-1"/>
          <w:lang w:val="it-IT"/>
        </w:rPr>
        <w:t>AVVISO</w:t>
      </w:r>
      <w:r w:rsidRPr="006512D8">
        <w:rPr>
          <w:lang w:val="it-IT"/>
        </w:rPr>
        <w:t xml:space="preserve"> DI CONVOCAZIONE</w:t>
      </w:r>
    </w:p>
    <w:p w14:paraId="3FAB5539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C3FBE99" w14:textId="77777777" w:rsidR="00034928" w:rsidRDefault="00034928" w:rsidP="00034928">
      <w:pPr>
        <w:pStyle w:val="Default"/>
      </w:pPr>
    </w:p>
    <w:p w14:paraId="547FC088" w14:textId="15A09816" w:rsidR="00034928" w:rsidRDefault="00034928" w:rsidP="00034928">
      <w:pPr>
        <w:pStyle w:val="Default"/>
        <w:jc w:val="both"/>
        <w:rPr>
          <w:b/>
          <w:bCs/>
        </w:rPr>
      </w:pPr>
      <w:r w:rsidRPr="00034928">
        <w:rPr>
          <w:b/>
          <w:bCs/>
        </w:rPr>
        <w:t xml:space="preserve">CONCORSO PUBBLICO PER TITOLI ED ESAMI PER L’ASSUNZIONE CON CONTRATTO DI LAVORO A TEMPO PIENO E INDETERMINATO DI UNA UNITÀ DI PERSONALE PROFILO </w:t>
      </w:r>
      <w:r w:rsidR="00934C6A">
        <w:rPr>
          <w:b/>
          <w:bCs/>
        </w:rPr>
        <w:t>COLLABORATORE TECNICO ENTI DI RICERCA</w:t>
      </w:r>
      <w:r w:rsidR="002A4663">
        <w:rPr>
          <w:b/>
          <w:bCs/>
        </w:rPr>
        <w:t xml:space="preserve"> </w:t>
      </w:r>
      <w:r w:rsidR="00934C6A">
        <w:rPr>
          <w:b/>
          <w:bCs/>
        </w:rPr>
        <w:t>V</w:t>
      </w:r>
      <w:r w:rsidR="002A4663">
        <w:rPr>
          <w:b/>
          <w:bCs/>
        </w:rPr>
        <w:t>I</w:t>
      </w:r>
      <w:r w:rsidRPr="00034928">
        <w:rPr>
          <w:b/>
          <w:bCs/>
        </w:rPr>
        <w:t xml:space="preserve"> LIVELLO PROFESSIONALE PRESSO L’ISTITUTO </w:t>
      </w:r>
      <w:r w:rsidR="00934C6A">
        <w:rPr>
          <w:b/>
          <w:bCs/>
        </w:rPr>
        <w:t>PER I PROCESSI CHIMICO-FISICI</w:t>
      </w:r>
      <w:r w:rsidR="002A4663">
        <w:rPr>
          <w:b/>
          <w:bCs/>
        </w:rPr>
        <w:t xml:space="preserve"> </w:t>
      </w:r>
      <w:r w:rsidRPr="00034928">
        <w:rPr>
          <w:b/>
          <w:bCs/>
        </w:rPr>
        <w:t>(</w:t>
      </w:r>
      <w:r w:rsidR="00772B5B">
        <w:rPr>
          <w:b/>
          <w:bCs/>
        </w:rPr>
        <w:t>I</w:t>
      </w:r>
      <w:r w:rsidR="00934C6A">
        <w:rPr>
          <w:b/>
          <w:bCs/>
        </w:rPr>
        <w:t>PCF</w:t>
      </w:r>
      <w:r w:rsidRPr="00034928">
        <w:rPr>
          <w:b/>
          <w:bCs/>
        </w:rPr>
        <w:t xml:space="preserve">) DEL CONSIGLIO NAZIONALE DELLE RICERCHE – </w:t>
      </w:r>
      <w:r w:rsidR="00934C6A">
        <w:rPr>
          <w:b/>
          <w:bCs/>
        </w:rPr>
        <w:t>MESSINA</w:t>
      </w:r>
    </w:p>
    <w:p w14:paraId="64EC0022" w14:textId="77777777" w:rsidR="00034928" w:rsidRPr="00034928" w:rsidRDefault="00034928" w:rsidP="00034928">
      <w:pPr>
        <w:pStyle w:val="Default"/>
        <w:jc w:val="both"/>
      </w:pPr>
    </w:p>
    <w:p w14:paraId="440A1026" w14:textId="31FFE318" w:rsidR="00034928" w:rsidRPr="00034928" w:rsidRDefault="00034928" w:rsidP="00034928">
      <w:pPr>
        <w:pStyle w:val="Default"/>
        <w:jc w:val="both"/>
      </w:pPr>
      <w:r w:rsidRPr="00034928">
        <w:rPr>
          <w:b/>
          <w:bCs/>
        </w:rPr>
        <w:t>BANDO N. 367.</w:t>
      </w:r>
      <w:r w:rsidR="002A4663">
        <w:rPr>
          <w:b/>
          <w:bCs/>
        </w:rPr>
        <w:t>3</w:t>
      </w:r>
      <w:r w:rsidR="00934C6A">
        <w:rPr>
          <w:b/>
          <w:bCs/>
        </w:rPr>
        <w:t>03</w:t>
      </w:r>
      <w:r w:rsidR="002A4663">
        <w:rPr>
          <w:b/>
          <w:bCs/>
        </w:rPr>
        <w:t xml:space="preserve"> </w:t>
      </w:r>
      <w:r w:rsidR="00934C6A">
        <w:rPr>
          <w:b/>
          <w:bCs/>
        </w:rPr>
        <w:t>CTER</w:t>
      </w:r>
      <w:r w:rsidR="002A4663">
        <w:rPr>
          <w:b/>
          <w:bCs/>
        </w:rPr>
        <w:t xml:space="preserve"> I</w:t>
      </w:r>
      <w:r w:rsidR="00934C6A">
        <w:rPr>
          <w:b/>
          <w:bCs/>
        </w:rPr>
        <w:t>PCF</w:t>
      </w:r>
    </w:p>
    <w:p w14:paraId="3FAB553E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FAB553F" w14:textId="77777777" w:rsidR="00F06877" w:rsidRPr="006512D8" w:rsidRDefault="00F06877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  <w:lang w:val="it-IT"/>
        </w:rPr>
      </w:pPr>
    </w:p>
    <w:p w14:paraId="3FAB5540" w14:textId="5F795FA1" w:rsidR="00F06877" w:rsidRPr="004261FB" w:rsidRDefault="008B020E" w:rsidP="00F81D71">
      <w:pPr>
        <w:ind w:right="1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Si rende noto ai candidati al concorso in oggetto che la convocazione per sostenere la prova </w:t>
      </w:r>
      <w:r w:rsidR="002A4663">
        <w:rPr>
          <w:rFonts w:ascii="Times New Roman" w:hAnsi="Times New Roman" w:cs="Times New Roman"/>
          <w:sz w:val="24"/>
          <w:szCs w:val="24"/>
          <w:lang w:val="it-IT"/>
        </w:rPr>
        <w:t>orale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 prevista dall’art. 9 del bando, è consultabile in procedura https://selezionionline.cnr.it, accedendo dopo il login al secondo menù in alto “Le mie domande” e poi a destra della riga del bando specifico attraverso l’opzione “allegati”. La suddetta prova sarà espletata il giorno</w:t>
      </w:r>
      <w:r w:rsidR="007257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16EF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934C6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8516EF">
        <w:rPr>
          <w:rFonts w:ascii="Times New Roman" w:hAnsi="Times New Roman" w:cs="Times New Roman"/>
          <w:sz w:val="24"/>
          <w:szCs w:val="24"/>
          <w:lang w:val="it-IT"/>
        </w:rPr>
        <w:t xml:space="preserve"> febbraio </w:t>
      </w:r>
      <w:r w:rsidR="0072578A">
        <w:rPr>
          <w:rFonts w:ascii="Times New Roman" w:hAnsi="Times New Roman" w:cs="Times New Roman"/>
          <w:sz w:val="24"/>
          <w:szCs w:val="24"/>
          <w:lang w:val="it-IT"/>
        </w:rPr>
        <w:t>202</w:t>
      </w:r>
      <w:r w:rsidR="008516E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72578A">
        <w:rPr>
          <w:rFonts w:ascii="Times New Roman" w:hAnsi="Times New Roman" w:cs="Times New Roman"/>
          <w:sz w:val="24"/>
          <w:szCs w:val="24"/>
          <w:lang w:val="it-IT"/>
        </w:rPr>
        <w:t xml:space="preserve"> alle </w:t>
      </w:r>
      <w:r w:rsidR="00934C6A">
        <w:rPr>
          <w:rFonts w:ascii="Times New Roman" w:hAnsi="Times New Roman" w:cs="Times New Roman"/>
          <w:sz w:val="24"/>
          <w:szCs w:val="24"/>
          <w:lang w:val="it-IT"/>
        </w:rPr>
        <w:t xml:space="preserve">ore 11:00 </w:t>
      </w:r>
      <w:r w:rsidR="0072578A" w:rsidRPr="006D58F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presso la </w:t>
      </w:r>
      <w:r w:rsidR="00934C6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sede dell’Istituto per i Processi Chimico-Fisici – viale Ferdinando Stagno d’</w:t>
      </w:r>
      <w:proofErr w:type="spellStart"/>
      <w:r w:rsidR="00934C6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Alcontres</w:t>
      </w:r>
      <w:proofErr w:type="spellEnd"/>
      <w:r w:rsidR="00934C6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n. 37 Messina.</w:t>
      </w:r>
    </w:p>
    <w:sectPr w:rsidR="00F06877" w:rsidRPr="004261FB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77"/>
    <w:rsid w:val="000066A7"/>
    <w:rsid w:val="00034928"/>
    <w:rsid w:val="002A4663"/>
    <w:rsid w:val="00362A86"/>
    <w:rsid w:val="003B0881"/>
    <w:rsid w:val="003C182F"/>
    <w:rsid w:val="003D2CA9"/>
    <w:rsid w:val="004261FB"/>
    <w:rsid w:val="0048100A"/>
    <w:rsid w:val="005F3627"/>
    <w:rsid w:val="00605DA9"/>
    <w:rsid w:val="006512D8"/>
    <w:rsid w:val="0072578A"/>
    <w:rsid w:val="00772B5B"/>
    <w:rsid w:val="008516EF"/>
    <w:rsid w:val="00893F82"/>
    <w:rsid w:val="008B020E"/>
    <w:rsid w:val="00934C6A"/>
    <w:rsid w:val="009734B1"/>
    <w:rsid w:val="00B72534"/>
    <w:rsid w:val="00D438CF"/>
    <w:rsid w:val="00D860EC"/>
    <w:rsid w:val="00F06877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534"/>
  <w15:docId w15:val="{4FDD54C0-CEDD-445E-8737-A8632140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3492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725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creator>Fabiana Pugliese</dc:creator>
  <cp:lastModifiedBy>RIBERA BARBARA</cp:lastModifiedBy>
  <cp:revision>2</cp:revision>
  <dcterms:created xsi:type="dcterms:W3CDTF">2023-02-21T10:53:00Z</dcterms:created>
  <dcterms:modified xsi:type="dcterms:W3CDTF">2023-02-21T10:53:00Z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2022-09-28T00:00:00Z</vt:filetime>
  </property>
</Properties>
</file>